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227176" w:rsidRPr="002D3C8C" w14:paraId="7DA5FCD2" w14:textId="77777777" w:rsidTr="001C24AD">
        <w:trPr>
          <w:trHeight w:val="436"/>
          <w:jc w:val="center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14:paraId="6E5F8050" w14:textId="77777777" w:rsidR="001734F0" w:rsidRPr="00BE0106" w:rsidRDefault="001734F0" w:rsidP="00BE010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1"/>
              </w:rPr>
            </w:pPr>
            <w:bookmarkStart w:id="0" w:name="OLE_LINK1"/>
            <w:bookmarkStart w:id="1" w:name="OLE_LINK2"/>
            <w:r w:rsidRPr="00BE0106">
              <w:rPr>
                <w:rFonts w:asciiTheme="minorHAnsi" w:hAnsiTheme="minorHAnsi"/>
                <w:b/>
                <w:color w:val="FFFFFF" w:themeColor="background1"/>
                <w:szCs w:val="21"/>
              </w:rPr>
              <w:t>Encuesta de satisfacción de avance del estudiante de cursos presenciales</w:t>
            </w:r>
          </w:p>
          <w:p w14:paraId="75529EE0" w14:textId="0EE7D192" w:rsidR="007065E4" w:rsidRPr="00BE0106" w:rsidRDefault="001734F0" w:rsidP="00BE01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BE0106">
              <w:rPr>
                <w:rFonts w:asciiTheme="minorHAnsi" w:hAnsiTheme="minorHAnsi"/>
                <w:b/>
                <w:color w:val="FFFFFF" w:themeColor="background1"/>
                <w:szCs w:val="21"/>
              </w:rPr>
              <w:t xml:space="preserve"> (Con código SENCE).</w:t>
            </w:r>
          </w:p>
        </w:tc>
      </w:tr>
      <w:tr w:rsidR="007065E4" w:rsidRPr="002D3C8C" w14:paraId="0B0A93F2" w14:textId="77777777" w:rsidTr="003B2FD0">
        <w:trPr>
          <w:jc w:val="center"/>
        </w:trPr>
        <w:tc>
          <w:tcPr>
            <w:tcW w:w="5000" w:type="pct"/>
            <w:tcMar>
              <w:top w:w="113" w:type="dxa"/>
              <w:bottom w:w="0" w:type="dxa"/>
            </w:tcMar>
            <w:vAlign w:val="bottom"/>
          </w:tcPr>
          <w:p w14:paraId="63E0F175" w14:textId="77777777" w:rsidR="00C05E68" w:rsidRPr="00F04C03" w:rsidRDefault="00E46F7B" w:rsidP="006D1171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Estimado Estudiant</w:t>
            </w:r>
            <w:bookmarkStart w:id="2" w:name="_GoBack"/>
            <w:bookmarkEnd w:id="2"/>
            <w:r w:rsidRPr="00F04C03">
              <w:rPr>
                <w:rFonts w:asciiTheme="minorHAnsi" w:hAnsiTheme="minorHAnsi"/>
                <w:sz w:val="21"/>
                <w:szCs w:val="21"/>
              </w:rPr>
              <w:t>e:</w:t>
            </w:r>
          </w:p>
          <w:p w14:paraId="479C085E" w14:textId="77777777" w:rsidR="00C05E68" w:rsidRPr="00F04C03" w:rsidRDefault="00C05E68" w:rsidP="006F77E0">
            <w:pPr>
              <w:pStyle w:val="Sinespaciado"/>
              <w:rPr>
                <w:rFonts w:asciiTheme="minorHAnsi" w:hAnsiTheme="minorHAnsi"/>
              </w:rPr>
            </w:pPr>
          </w:p>
          <w:p w14:paraId="03A4144C" w14:textId="1E1AFC74" w:rsidR="0001609B" w:rsidRPr="00F04C03" w:rsidRDefault="00634848" w:rsidP="006D1171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Junto con un cordial saludo, l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a Dirección de Educación Continua de la Universidad Católica de Temuco, solicita responder la siguiente encuesta de satisfacción del programa académico </w:t>
            </w:r>
            <w:r w:rsidR="004D3EBA" w:rsidRPr="00F04C03">
              <w:rPr>
                <w:rFonts w:asciiTheme="minorHAnsi" w:hAnsiTheme="minorHAnsi"/>
                <w:sz w:val="21"/>
                <w:szCs w:val="21"/>
              </w:rPr>
              <w:t>que actualmente se encuentra realizando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, con la finalidad de obtener un </w:t>
            </w:r>
            <w:r w:rsidR="00E46F7B" w:rsidRPr="00F04C03">
              <w:rPr>
                <w:rFonts w:asciiTheme="minorHAnsi" w:hAnsiTheme="minorHAnsi"/>
                <w:sz w:val="21"/>
                <w:szCs w:val="21"/>
                <w:u w:val="single"/>
              </w:rPr>
              <w:t xml:space="preserve">diagnóstico </w:t>
            </w:r>
            <w:r w:rsidR="00F24ECC" w:rsidRPr="00F04C03">
              <w:rPr>
                <w:rFonts w:asciiTheme="minorHAnsi" w:hAnsiTheme="minorHAnsi"/>
                <w:sz w:val="21"/>
                <w:szCs w:val="21"/>
                <w:u w:val="single"/>
              </w:rPr>
              <w:t>a la fecha</w:t>
            </w:r>
            <w:r w:rsidR="00F24ECC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para </w:t>
            </w:r>
            <w:r w:rsidR="00045E29">
              <w:rPr>
                <w:rFonts w:asciiTheme="minorHAnsi" w:hAnsiTheme="minorHAnsi"/>
                <w:sz w:val="21"/>
                <w:szCs w:val="21"/>
              </w:rPr>
              <w:t>su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 fortalecimiento </w:t>
            </w:r>
            <w:r w:rsidR="00227176" w:rsidRPr="00F04C03">
              <w:rPr>
                <w:rFonts w:asciiTheme="minorHAnsi" w:hAnsiTheme="minorHAnsi"/>
                <w:sz w:val="21"/>
                <w:szCs w:val="21"/>
              </w:rPr>
              <w:t>y de los servicios brindados por nuestra institución</w:t>
            </w:r>
            <w:r w:rsidR="00ED7858" w:rsidRPr="00F04C03">
              <w:rPr>
                <w:rFonts w:asciiTheme="minorHAnsi" w:hAnsiTheme="minorHAnsi"/>
                <w:sz w:val="21"/>
                <w:szCs w:val="21"/>
              </w:rPr>
              <w:t>.</w:t>
            </w:r>
            <w:r w:rsidR="006F77E0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Su respuesta es muy importante para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 xml:space="preserve"> contribuir a la calidad de los programas de educación continua de </w:t>
            </w:r>
            <w:r w:rsidR="00B02D99" w:rsidRPr="00F04C03">
              <w:rPr>
                <w:rFonts w:asciiTheme="minorHAnsi" w:hAnsiTheme="minorHAnsi"/>
                <w:sz w:val="21"/>
                <w:szCs w:val="21"/>
              </w:rPr>
              <w:t>la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02D99" w:rsidRPr="00F04C03">
              <w:rPr>
                <w:rFonts w:asciiTheme="minorHAnsi" w:hAnsiTheme="minorHAnsi"/>
                <w:sz w:val="21"/>
                <w:szCs w:val="21"/>
              </w:rPr>
              <w:t>UC Temuco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>.</w:t>
            </w:r>
            <w:r w:rsidR="00C05E68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3EC164DC" w14:textId="77777777" w:rsidR="006F77E0" w:rsidRPr="00F04C03" w:rsidRDefault="006F77E0" w:rsidP="006D1171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A4F9B6D" w14:textId="2417E576" w:rsidR="00F60914" w:rsidRPr="002D3C8C" w:rsidRDefault="00403E82" w:rsidP="006D1171">
            <w:pPr>
              <w:pStyle w:val="Sinespaciado"/>
              <w:spacing w:line="276" w:lineRule="auto"/>
              <w:jc w:val="both"/>
              <w:rPr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E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>s totalmente anónima y confidencial</w:t>
            </w:r>
            <w:r w:rsidR="00B02D99" w:rsidRPr="00F04C03">
              <w:rPr>
                <w:rFonts w:asciiTheme="minorHAnsi" w:hAnsiTheme="minorHAnsi"/>
                <w:sz w:val="21"/>
                <w:szCs w:val="21"/>
              </w:rPr>
              <w:t xml:space="preserve"> ¡Muchas gracias!</w:t>
            </w:r>
          </w:p>
        </w:tc>
      </w:tr>
    </w:tbl>
    <w:p w14:paraId="2FDA5B3E" w14:textId="77777777" w:rsidR="00227176" w:rsidRPr="00F04C03" w:rsidRDefault="00227176" w:rsidP="00EF00DC">
      <w:pPr>
        <w:pStyle w:val="Sinespaciado"/>
        <w:rPr>
          <w:rFonts w:asciiTheme="minorHAnsi" w:hAnsiTheme="minorHAnsi"/>
          <w:sz w:val="21"/>
          <w:szCs w:val="21"/>
        </w:rPr>
      </w:pPr>
    </w:p>
    <w:p w14:paraId="69071DFB" w14:textId="1051267B" w:rsidR="00FF1E45" w:rsidRPr="00F04C03" w:rsidRDefault="00C05E68" w:rsidP="00FF1E45">
      <w:pPr>
        <w:pStyle w:val="Prrafodelista"/>
        <w:numPr>
          <w:ilvl w:val="0"/>
          <w:numId w:val="25"/>
        </w:numPr>
        <w:rPr>
          <w:rFonts w:asciiTheme="minorHAnsi" w:hAnsiTheme="minorHAnsi"/>
          <w:sz w:val="21"/>
          <w:szCs w:val="21"/>
        </w:rPr>
      </w:pPr>
      <w:r w:rsidRPr="00F04C03">
        <w:rPr>
          <w:rFonts w:asciiTheme="minorHAnsi" w:hAnsiTheme="minorHAnsi"/>
          <w:b/>
          <w:sz w:val="21"/>
          <w:szCs w:val="21"/>
        </w:rPr>
        <w:t xml:space="preserve">Antecedentes </w:t>
      </w:r>
      <w:r w:rsidR="00441C2D" w:rsidRPr="00F04C03">
        <w:rPr>
          <w:rFonts w:asciiTheme="minorHAnsi" w:hAnsiTheme="minorHAnsi"/>
          <w:b/>
          <w:sz w:val="21"/>
          <w:szCs w:val="21"/>
        </w:rPr>
        <w:t>g</w:t>
      </w:r>
      <w:r w:rsidRPr="00F04C03">
        <w:rPr>
          <w:rFonts w:asciiTheme="minorHAnsi" w:hAnsiTheme="minorHAnsi"/>
          <w:b/>
          <w:sz w:val="21"/>
          <w:szCs w:val="21"/>
        </w:rPr>
        <w:t xml:space="preserve">enerales del </w:t>
      </w:r>
      <w:r w:rsidR="00441C2D" w:rsidRPr="00F04C03">
        <w:rPr>
          <w:rFonts w:asciiTheme="minorHAnsi" w:hAnsiTheme="minorHAnsi"/>
          <w:b/>
          <w:sz w:val="21"/>
          <w:szCs w:val="21"/>
        </w:rPr>
        <w:t>p</w:t>
      </w:r>
      <w:r w:rsidRPr="00F04C03">
        <w:rPr>
          <w:rFonts w:asciiTheme="minorHAnsi" w:hAnsiTheme="minorHAnsi"/>
          <w:b/>
          <w:sz w:val="21"/>
          <w:szCs w:val="21"/>
        </w:rPr>
        <w:t>rograma</w:t>
      </w:r>
    </w:p>
    <w:p w14:paraId="143E012C" w14:textId="77777777" w:rsidR="0001609B" w:rsidRPr="00F04C03" w:rsidRDefault="0001609B" w:rsidP="0001609B">
      <w:pPr>
        <w:pStyle w:val="Prrafodelista"/>
        <w:ind w:left="360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7840"/>
      </w:tblGrid>
      <w:tr w:rsidR="00634848" w:rsidRPr="00F04C03" w14:paraId="3307CD83" w14:textId="77777777" w:rsidTr="00D66AE5">
        <w:trPr>
          <w:trHeight w:val="208"/>
          <w:jc w:val="center"/>
        </w:trPr>
        <w:tc>
          <w:tcPr>
            <w:tcW w:w="1065" w:type="pct"/>
          </w:tcPr>
          <w:p w14:paraId="51160B09" w14:textId="4BE26930" w:rsidR="00634848" w:rsidRPr="00F04C03" w:rsidRDefault="00D66AE5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Nombre del programa</w:t>
            </w:r>
          </w:p>
        </w:tc>
        <w:tc>
          <w:tcPr>
            <w:tcW w:w="3935" w:type="pct"/>
          </w:tcPr>
          <w:p w14:paraId="55B244D7" w14:textId="77777777" w:rsidR="00634848" w:rsidRPr="00F04C03" w:rsidRDefault="00634848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4848" w:rsidRPr="00F04C03" w14:paraId="338ACDCF" w14:textId="77777777" w:rsidTr="00D66AE5">
        <w:trPr>
          <w:trHeight w:val="208"/>
          <w:jc w:val="center"/>
        </w:trPr>
        <w:tc>
          <w:tcPr>
            <w:tcW w:w="1065" w:type="pct"/>
          </w:tcPr>
          <w:p w14:paraId="4D63F986" w14:textId="455CEEEC" w:rsidR="00634848" w:rsidRPr="00F04C03" w:rsidRDefault="00D66AE5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Fecha de inicio</w:t>
            </w:r>
          </w:p>
        </w:tc>
        <w:tc>
          <w:tcPr>
            <w:tcW w:w="3935" w:type="pct"/>
          </w:tcPr>
          <w:p w14:paraId="0F6868D8" w14:textId="77777777" w:rsidR="00634848" w:rsidRPr="00F04C03" w:rsidRDefault="00634848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4848" w:rsidRPr="00F04C03" w14:paraId="3653CC8E" w14:textId="77777777" w:rsidTr="00D66AE5">
        <w:trPr>
          <w:trHeight w:val="208"/>
          <w:jc w:val="center"/>
        </w:trPr>
        <w:tc>
          <w:tcPr>
            <w:tcW w:w="1065" w:type="pct"/>
          </w:tcPr>
          <w:p w14:paraId="6F063F89" w14:textId="7B21FC94" w:rsidR="00634848" w:rsidRPr="00F04C03" w:rsidRDefault="00D66AE5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Fecha de término</w:t>
            </w:r>
          </w:p>
        </w:tc>
        <w:tc>
          <w:tcPr>
            <w:tcW w:w="3935" w:type="pct"/>
          </w:tcPr>
          <w:p w14:paraId="5DC05398" w14:textId="77777777" w:rsidR="00634848" w:rsidRPr="00F04C03" w:rsidRDefault="00634848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7DB315D" w14:textId="77777777" w:rsidR="0097512E" w:rsidRPr="00F04C03" w:rsidRDefault="0097512E" w:rsidP="00FA7776">
      <w:pPr>
        <w:pStyle w:val="Sinespaciado"/>
        <w:rPr>
          <w:rFonts w:asciiTheme="minorHAnsi" w:hAnsiTheme="minorHAnsi"/>
          <w:sz w:val="21"/>
          <w:szCs w:val="21"/>
        </w:rPr>
      </w:pPr>
    </w:p>
    <w:p w14:paraId="7DF7A744" w14:textId="595F40BD" w:rsidR="006F77E0" w:rsidRDefault="00A54E26" w:rsidP="006F77E0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F04C03">
        <w:rPr>
          <w:rFonts w:asciiTheme="minorHAnsi" w:hAnsiTheme="minorHAnsi"/>
          <w:b/>
          <w:sz w:val="21"/>
          <w:szCs w:val="21"/>
        </w:rPr>
        <w:t xml:space="preserve">A </w:t>
      </w:r>
      <w:r w:rsidR="008B5E03" w:rsidRPr="00F04C03">
        <w:rPr>
          <w:rFonts w:asciiTheme="minorHAnsi" w:hAnsiTheme="minorHAnsi"/>
          <w:b/>
          <w:sz w:val="21"/>
          <w:szCs w:val="21"/>
        </w:rPr>
        <w:t>continuación,</w:t>
      </w:r>
      <w:r w:rsidRPr="00F04C03">
        <w:rPr>
          <w:rFonts w:asciiTheme="minorHAnsi" w:hAnsiTheme="minorHAnsi"/>
          <w:b/>
          <w:sz w:val="21"/>
          <w:szCs w:val="21"/>
        </w:rPr>
        <w:t xml:space="preserve"> s</w:t>
      </w:r>
      <w:r w:rsidR="00F60914" w:rsidRPr="00F04C03">
        <w:rPr>
          <w:rFonts w:asciiTheme="minorHAnsi" w:hAnsiTheme="minorHAnsi"/>
          <w:b/>
          <w:sz w:val="21"/>
          <w:szCs w:val="21"/>
        </w:rPr>
        <w:t>o</w:t>
      </w:r>
      <w:r w:rsidRPr="00F04C03">
        <w:rPr>
          <w:rFonts w:asciiTheme="minorHAnsi" w:hAnsiTheme="minorHAnsi"/>
          <w:b/>
          <w:sz w:val="21"/>
          <w:szCs w:val="21"/>
        </w:rPr>
        <w:t xml:space="preserve">licitamos </w:t>
      </w:r>
      <w:r w:rsidR="008B5E03" w:rsidRPr="00F04C03">
        <w:rPr>
          <w:rFonts w:asciiTheme="minorHAnsi" w:hAnsiTheme="minorHAnsi"/>
          <w:b/>
          <w:sz w:val="21"/>
          <w:szCs w:val="21"/>
        </w:rPr>
        <w:t>evaluar</w:t>
      </w:r>
      <w:r w:rsidR="0097512E" w:rsidRPr="00F04C03">
        <w:rPr>
          <w:rFonts w:asciiTheme="minorHAnsi" w:hAnsiTheme="minorHAnsi"/>
          <w:b/>
          <w:sz w:val="21"/>
          <w:szCs w:val="21"/>
        </w:rPr>
        <w:t xml:space="preserve"> con una cruz (“X”)</w:t>
      </w:r>
      <w:r w:rsidR="008B5E03" w:rsidRPr="00F04C03">
        <w:rPr>
          <w:rFonts w:asciiTheme="minorHAnsi" w:hAnsiTheme="minorHAnsi"/>
          <w:b/>
          <w:sz w:val="21"/>
          <w:szCs w:val="21"/>
        </w:rPr>
        <w:t>, en una escala de 1 a 7</w:t>
      </w:r>
      <w:r w:rsidR="00FF23F5" w:rsidRPr="00F04C03">
        <w:rPr>
          <w:rFonts w:asciiTheme="minorHAnsi" w:hAnsiTheme="minorHAnsi"/>
          <w:b/>
          <w:sz w:val="21"/>
          <w:szCs w:val="21"/>
        </w:rPr>
        <w:t>,</w:t>
      </w:r>
      <w:r w:rsidRPr="00F04C03">
        <w:rPr>
          <w:rFonts w:asciiTheme="minorHAnsi" w:hAnsiTheme="minorHAnsi"/>
          <w:b/>
          <w:sz w:val="21"/>
          <w:szCs w:val="21"/>
        </w:rPr>
        <w:t xml:space="preserve"> </w:t>
      </w:r>
      <w:r w:rsidRPr="00F04C03">
        <w:rPr>
          <w:rFonts w:asciiTheme="minorHAnsi" w:hAnsiTheme="minorHAnsi"/>
          <w:b/>
          <w:sz w:val="21"/>
          <w:szCs w:val="21"/>
          <w:u w:val="single"/>
        </w:rPr>
        <w:t xml:space="preserve">que tan </w:t>
      </w:r>
      <w:r w:rsidR="00FF23F5" w:rsidRPr="00F04C03">
        <w:rPr>
          <w:rFonts w:asciiTheme="minorHAnsi" w:hAnsiTheme="minorHAnsi"/>
          <w:b/>
          <w:sz w:val="21"/>
          <w:szCs w:val="21"/>
          <w:u w:val="single"/>
        </w:rPr>
        <w:t>satisfecho</w:t>
      </w:r>
      <w:r w:rsidR="008B5E03" w:rsidRPr="00F04C03">
        <w:rPr>
          <w:rFonts w:asciiTheme="minorHAnsi" w:hAnsiTheme="minorHAnsi"/>
          <w:b/>
          <w:sz w:val="21"/>
          <w:szCs w:val="21"/>
          <w:u w:val="single"/>
        </w:rPr>
        <w:t xml:space="preserve"> está</w:t>
      </w:r>
      <w:r w:rsidR="00D0320A" w:rsidRPr="00F04C03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3B2FD0" w:rsidRPr="00F04C03">
        <w:rPr>
          <w:rFonts w:asciiTheme="minorHAnsi" w:hAnsiTheme="minorHAnsi"/>
          <w:b/>
          <w:sz w:val="21"/>
          <w:szCs w:val="21"/>
          <w:u w:val="single"/>
        </w:rPr>
        <w:t xml:space="preserve">a la fecha </w:t>
      </w:r>
      <w:r w:rsidR="008B5E03" w:rsidRPr="00F04C03">
        <w:rPr>
          <w:rFonts w:asciiTheme="minorHAnsi" w:hAnsiTheme="minorHAnsi"/>
          <w:b/>
          <w:sz w:val="21"/>
          <w:szCs w:val="21"/>
          <w:u w:val="single"/>
        </w:rPr>
        <w:t xml:space="preserve">respecto </w:t>
      </w:r>
      <w:r w:rsidR="003B2FD0" w:rsidRPr="00F04C03">
        <w:rPr>
          <w:rFonts w:asciiTheme="minorHAnsi" w:hAnsiTheme="minorHAnsi"/>
          <w:b/>
          <w:sz w:val="21"/>
          <w:szCs w:val="21"/>
          <w:u w:val="single"/>
        </w:rPr>
        <w:t xml:space="preserve">del funcionamiento </w:t>
      </w:r>
      <w:r w:rsidR="008B5E03" w:rsidRPr="00F04C03">
        <w:rPr>
          <w:rFonts w:asciiTheme="minorHAnsi" w:hAnsiTheme="minorHAnsi"/>
          <w:b/>
          <w:sz w:val="21"/>
          <w:szCs w:val="21"/>
          <w:u w:val="single"/>
        </w:rPr>
        <w:t>del programa académico</w:t>
      </w:r>
      <w:r w:rsidR="008B5E03" w:rsidRPr="00F04C03">
        <w:rPr>
          <w:rFonts w:asciiTheme="minorHAnsi" w:hAnsiTheme="minorHAnsi"/>
          <w:b/>
          <w:sz w:val="21"/>
          <w:szCs w:val="21"/>
        </w:rPr>
        <w:t xml:space="preserve"> </w:t>
      </w:r>
      <w:r w:rsidR="009531FB" w:rsidRPr="00F04C03">
        <w:rPr>
          <w:rFonts w:asciiTheme="minorHAnsi" w:hAnsiTheme="minorHAnsi"/>
          <w:b/>
          <w:sz w:val="21"/>
          <w:szCs w:val="21"/>
          <w:u w:val="single"/>
        </w:rPr>
        <w:t xml:space="preserve">que actualmente </w:t>
      </w:r>
      <w:r w:rsidR="00045E29">
        <w:rPr>
          <w:rFonts w:asciiTheme="minorHAnsi" w:hAnsiTheme="minorHAnsi"/>
          <w:b/>
          <w:sz w:val="21"/>
          <w:szCs w:val="21"/>
          <w:u w:val="single"/>
        </w:rPr>
        <w:t>está realizando</w:t>
      </w:r>
      <w:r w:rsidR="009531FB" w:rsidRPr="00F04C03">
        <w:rPr>
          <w:rFonts w:asciiTheme="minorHAnsi" w:hAnsiTheme="minorHAnsi"/>
          <w:b/>
          <w:sz w:val="21"/>
          <w:szCs w:val="21"/>
        </w:rPr>
        <w:t xml:space="preserve"> </w:t>
      </w:r>
      <w:r w:rsidR="00955CD5" w:rsidRPr="00F04C03">
        <w:rPr>
          <w:rFonts w:asciiTheme="minorHAnsi" w:hAnsiTheme="minorHAnsi"/>
          <w:b/>
          <w:sz w:val="21"/>
          <w:szCs w:val="21"/>
        </w:rPr>
        <w:t>en nuestra institución:</w:t>
      </w:r>
    </w:p>
    <w:p w14:paraId="4C14D02B" w14:textId="77777777" w:rsidR="00F04C03" w:rsidRPr="00F04C03" w:rsidRDefault="00F04C03" w:rsidP="00F04C03">
      <w:pPr>
        <w:pStyle w:val="Sinespaciado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10"/>
        <w:gridCol w:w="423"/>
        <w:gridCol w:w="423"/>
        <w:gridCol w:w="422"/>
        <w:gridCol w:w="422"/>
        <w:gridCol w:w="422"/>
        <w:gridCol w:w="422"/>
        <w:gridCol w:w="418"/>
      </w:tblGrid>
      <w:tr w:rsidR="008B5E03" w:rsidRPr="00F04C03" w14:paraId="78BAD9ED" w14:textId="77777777" w:rsidTr="006F77E0">
        <w:trPr>
          <w:jc w:val="center"/>
        </w:trPr>
        <w:tc>
          <w:tcPr>
            <w:tcW w:w="3518" w:type="pct"/>
            <w:shd w:val="clear" w:color="auto" w:fill="00B0F0"/>
          </w:tcPr>
          <w:p w14:paraId="2F4B2616" w14:textId="77777777" w:rsidR="008B5E03" w:rsidRPr="00F04C03" w:rsidRDefault="00DA4158" w:rsidP="00961098">
            <w:pPr>
              <w:pStyle w:val="Sinespaciado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Contenidos y estructura curricular</w:t>
            </w:r>
            <w:r w:rsidR="00955CD5"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del programa</w:t>
            </w:r>
          </w:p>
        </w:tc>
        <w:tc>
          <w:tcPr>
            <w:tcW w:w="212" w:type="pct"/>
            <w:shd w:val="clear" w:color="auto" w:fill="00B0F0"/>
          </w:tcPr>
          <w:p w14:paraId="7100DD46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935CAFA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2FB8BF1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5D87F99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447F426A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6123C28F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0" w:type="pct"/>
            <w:shd w:val="clear" w:color="auto" w:fill="00B0F0"/>
          </w:tcPr>
          <w:p w14:paraId="33EBD0ED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E951D2" w:rsidRPr="00F04C03" w14:paraId="20CC6CDB" w14:textId="77777777" w:rsidTr="006F77E0">
        <w:trPr>
          <w:jc w:val="center"/>
        </w:trPr>
        <w:tc>
          <w:tcPr>
            <w:tcW w:w="3518" w:type="pct"/>
            <w:shd w:val="clear" w:color="auto" w:fill="auto"/>
          </w:tcPr>
          <w:p w14:paraId="33476464" w14:textId="37FE7865" w:rsidR="00E951D2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 cumplimiento</w:t>
            </w:r>
            <w:r w:rsidR="005B0771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D3EBA" w:rsidRPr="00F04C03">
              <w:rPr>
                <w:rFonts w:asciiTheme="minorHAnsi" w:hAnsiTheme="minorHAnsi"/>
                <w:sz w:val="21"/>
                <w:szCs w:val="21"/>
              </w:rPr>
              <w:t xml:space="preserve">de </w:t>
            </w:r>
            <w:r w:rsidR="00E951D2" w:rsidRPr="00F04C03">
              <w:rPr>
                <w:rFonts w:asciiTheme="minorHAnsi" w:hAnsiTheme="minorHAnsi"/>
                <w:sz w:val="21"/>
                <w:szCs w:val="21"/>
              </w:rPr>
              <w:t>los objetivos propuestos por 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14:paraId="54E31D94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27F29B05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2131EA02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12EB0461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D13B2D0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7BFAA88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auto"/>
          </w:tcPr>
          <w:p w14:paraId="6EFDFC7E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72D5" w:rsidRPr="00F04C03" w14:paraId="20FFBF86" w14:textId="77777777" w:rsidTr="006F77E0">
        <w:trPr>
          <w:jc w:val="center"/>
        </w:trPr>
        <w:tc>
          <w:tcPr>
            <w:tcW w:w="3518" w:type="pct"/>
            <w:shd w:val="clear" w:color="auto" w:fill="auto"/>
          </w:tcPr>
          <w:p w14:paraId="5D78C36E" w14:textId="47C3AFDD" w:rsidR="00B772D5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</w:t>
            </w:r>
            <w:r w:rsidR="005B0771" w:rsidRPr="00F04C03">
              <w:rPr>
                <w:rFonts w:asciiTheme="minorHAnsi" w:hAnsiTheme="minorHAnsi"/>
                <w:sz w:val="21"/>
                <w:szCs w:val="21"/>
              </w:rPr>
              <w:t xml:space="preserve"> la</w:t>
            </w:r>
            <w:r w:rsidR="002A3ED8" w:rsidRPr="00F04C03">
              <w:rPr>
                <w:rFonts w:asciiTheme="minorHAnsi" w:hAnsiTheme="minorHAnsi"/>
                <w:sz w:val="21"/>
                <w:szCs w:val="21"/>
              </w:rPr>
              <w:t xml:space="preserve"> c</w:t>
            </w:r>
            <w:r w:rsidR="00B772D5" w:rsidRPr="00F04C03">
              <w:rPr>
                <w:rFonts w:asciiTheme="minorHAnsi" w:hAnsiTheme="minorHAnsi"/>
                <w:sz w:val="21"/>
                <w:szCs w:val="21"/>
              </w:rPr>
              <w:t>alidad de los contenidos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14:paraId="7CEE43CD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BABFE71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704D0F56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75251B9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0C160D3D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45068745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auto"/>
          </w:tcPr>
          <w:p w14:paraId="26803F0E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B5E03" w:rsidRPr="00F04C03" w14:paraId="3845BAB7" w14:textId="77777777" w:rsidTr="006F77E0">
        <w:trPr>
          <w:jc w:val="center"/>
        </w:trPr>
        <w:tc>
          <w:tcPr>
            <w:tcW w:w="3518" w:type="pct"/>
          </w:tcPr>
          <w:p w14:paraId="0E633D71" w14:textId="2E33BCD0" w:rsidR="008B5E03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</w:t>
            </w:r>
            <w:r w:rsidR="002A3ED8" w:rsidRPr="00F04C03">
              <w:rPr>
                <w:rFonts w:asciiTheme="minorHAnsi" w:hAnsiTheme="minorHAnsi"/>
                <w:sz w:val="21"/>
                <w:szCs w:val="21"/>
              </w:rPr>
              <w:t xml:space="preserve"> p</w:t>
            </w:r>
            <w:r w:rsidR="00CC45B5" w:rsidRPr="00F04C03">
              <w:rPr>
                <w:rFonts w:asciiTheme="minorHAnsi" w:hAnsiTheme="minorHAnsi"/>
                <w:sz w:val="21"/>
                <w:szCs w:val="21"/>
              </w:rPr>
              <w:t>ertinencia de los módulos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del programa</w:t>
            </w:r>
            <w:r w:rsidR="00CC45B5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a</w:t>
            </w:r>
            <w:r w:rsidR="00CC45B5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D3EBA" w:rsidRPr="00F04C03">
              <w:rPr>
                <w:rFonts w:asciiTheme="minorHAnsi" w:hAnsiTheme="minorHAnsi"/>
                <w:sz w:val="21"/>
                <w:szCs w:val="21"/>
              </w:rPr>
              <w:t xml:space="preserve">sus </w:t>
            </w:r>
            <w:r w:rsidR="00EF300D" w:rsidRPr="00F04C03">
              <w:rPr>
                <w:rFonts w:asciiTheme="minorHAnsi" w:hAnsiTheme="minorHAnsi"/>
                <w:sz w:val="21"/>
                <w:szCs w:val="21"/>
              </w:rPr>
              <w:t>necesidades.</w:t>
            </w:r>
          </w:p>
        </w:tc>
        <w:tc>
          <w:tcPr>
            <w:tcW w:w="212" w:type="pct"/>
          </w:tcPr>
          <w:p w14:paraId="1038CFA7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82E49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E88C4DC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FF4E863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840E36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221E4D7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954E0ED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B2FD0" w:rsidRPr="00F04C03" w14:paraId="18573A6C" w14:textId="77777777" w:rsidTr="006F77E0">
        <w:trPr>
          <w:jc w:val="center"/>
        </w:trPr>
        <w:tc>
          <w:tcPr>
            <w:tcW w:w="3518" w:type="pct"/>
          </w:tcPr>
          <w:p w14:paraId="6618D76B" w14:textId="66E07C24" w:rsidR="003B2FD0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secuencia de los módulos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en relación a las temáticas revisadas</w:t>
            </w:r>
            <w:r w:rsidR="00EF300D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20D1503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AEBF892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9ABC2C5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D5BCF38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6294E0B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9A3C666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AFF1F0F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B5E03" w:rsidRPr="00F04C03" w14:paraId="482B4DEC" w14:textId="77777777" w:rsidTr="006F77E0">
        <w:trPr>
          <w:trHeight w:val="278"/>
          <w:jc w:val="center"/>
        </w:trPr>
        <w:tc>
          <w:tcPr>
            <w:tcW w:w="3518" w:type="pct"/>
          </w:tcPr>
          <w:p w14:paraId="65690F02" w14:textId="4D07527C" w:rsidR="003B2FD0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</w:t>
            </w:r>
            <w:r w:rsidR="005B0771" w:rsidRPr="00F04C03">
              <w:rPr>
                <w:rFonts w:asciiTheme="minorHAnsi" w:hAnsiTheme="minorHAnsi"/>
                <w:sz w:val="21"/>
                <w:szCs w:val="21"/>
              </w:rPr>
              <w:t xml:space="preserve"> la duración de los módulos para la cantidad de contenidos visto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s</w:t>
            </w:r>
            <w:r w:rsidR="00EF300D" w:rsidRPr="00F04C03">
              <w:rPr>
                <w:rStyle w:val="Refdecomentario"/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A71AE66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63C3D65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00C2A54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DC09BCD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125E5A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E8443C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7A8E8257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0593C90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10"/>
        <w:gridCol w:w="423"/>
        <w:gridCol w:w="423"/>
        <w:gridCol w:w="422"/>
        <w:gridCol w:w="422"/>
        <w:gridCol w:w="422"/>
        <w:gridCol w:w="422"/>
        <w:gridCol w:w="418"/>
      </w:tblGrid>
      <w:tr w:rsidR="00A008FB" w:rsidRPr="00F04C03" w14:paraId="37732085" w14:textId="77777777" w:rsidTr="006F77E0">
        <w:tc>
          <w:tcPr>
            <w:tcW w:w="3518" w:type="pct"/>
            <w:shd w:val="clear" w:color="auto" w:fill="00B0F0"/>
          </w:tcPr>
          <w:p w14:paraId="3A753462" w14:textId="77777777" w:rsidR="00A008FB" w:rsidRPr="00F04C03" w:rsidRDefault="00A008FB" w:rsidP="00961098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Calidad y experiencia docente</w:t>
            </w:r>
          </w:p>
        </w:tc>
        <w:tc>
          <w:tcPr>
            <w:tcW w:w="212" w:type="pct"/>
            <w:shd w:val="clear" w:color="auto" w:fill="00B0F0"/>
          </w:tcPr>
          <w:p w14:paraId="3D6765C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2B926EA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5416B6B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066DB22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9574F5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658A9A29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0" w:type="pct"/>
            <w:shd w:val="clear" w:color="auto" w:fill="00B0F0"/>
          </w:tcPr>
          <w:p w14:paraId="1148F887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724470CC" w14:textId="77777777" w:rsidTr="006F77E0">
        <w:tc>
          <w:tcPr>
            <w:tcW w:w="3518" w:type="pct"/>
          </w:tcPr>
          <w:p w14:paraId="56B3611C" w14:textId="7722C363" w:rsidR="00A008FB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l manejo de contenidos de las asignaturas de parte de los docentes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3AA1645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C93FA8E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4001153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A55AA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F9430D5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32225A3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400A9D6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168" w:rsidRPr="00F04C03" w14:paraId="664E99B8" w14:textId="77777777" w:rsidTr="006F77E0">
        <w:tc>
          <w:tcPr>
            <w:tcW w:w="3518" w:type="pct"/>
          </w:tcPr>
          <w:p w14:paraId="46A824CA" w14:textId="67C18E70" w:rsidR="00A66168" w:rsidRPr="00F04C03" w:rsidRDefault="00A6616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experiencia profesional que demuestra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>n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 xml:space="preserve">los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docente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>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3B983BC4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3994A2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080129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4217AD4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371F773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62EC7D9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5BB5BE33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4FD92D48" w14:textId="77777777" w:rsidTr="006F77E0">
        <w:tc>
          <w:tcPr>
            <w:tcW w:w="3518" w:type="pct"/>
          </w:tcPr>
          <w:p w14:paraId="706C16F6" w14:textId="271EEE3A" w:rsidR="00A008FB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66168" w:rsidRPr="00F04C03">
              <w:rPr>
                <w:rFonts w:asciiTheme="minorHAnsi" w:hAnsiTheme="minorHAnsi"/>
                <w:sz w:val="21"/>
                <w:szCs w:val="21"/>
              </w:rPr>
              <w:t>os ejemplos utilizados por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los docentes en las materias revisadas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7DB9C384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8E8B60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985B56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98DB805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CD94BB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73B8D24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2A2851B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CEFBC4D" w14:textId="77777777" w:rsidTr="006F77E0">
        <w:tc>
          <w:tcPr>
            <w:tcW w:w="3518" w:type="pct"/>
          </w:tcPr>
          <w:p w14:paraId="59AB0024" w14:textId="7A4146A5" w:rsidR="00A008FB" w:rsidRPr="00F04C03" w:rsidRDefault="00A6616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B2FD0" w:rsidRPr="00F04C03">
              <w:rPr>
                <w:rFonts w:asciiTheme="minorHAnsi" w:hAnsiTheme="minorHAnsi"/>
                <w:sz w:val="21"/>
                <w:szCs w:val="21"/>
              </w:rPr>
              <w:t xml:space="preserve">diálogo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fomentado 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por los docentes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10314EE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EABD37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0DD8D19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E7AC96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78C6B27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0F773A3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01BFE19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6190A03" w14:textId="77777777" w:rsidTr="006F77E0">
        <w:tc>
          <w:tcPr>
            <w:tcW w:w="3518" w:type="pct"/>
          </w:tcPr>
          <w:p w14:paraId="4417D128" w14:textId="24BBF301" w:rsidR="00A008FB" w:rsidRPr="00F04C03" w:rsidRDefault="00A6616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</w:t>
            </w:r>
            <w:r w:rsidR="003B2FD0" w:rsidRPr="00F04C03">
              <w:rPr>
                <w:rFonts w:asciiTheme="minorHAnsi" w:hAnsiTheme="minorHAnsi"/>
                <w:sz w:val="21"/>
                <w:szCs w:val="21"/>
              </w:rPr>
              <w:t xml:space="preserve"> nivel de preparación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general de las clases </w:t>
            </w:r>
            <w:r w:rsidR="00D10E97" w:rsidRPr="00F04C03">
              <w:rPr>
                <w:rFonts w:asciiTheme="minorHAnsi" w:hAnsiTheme="minorHAnsi"/>
                <w:sz w:val="21"/>
                <w:szCs w:val="21"/>
              </w:rPr>
              <w:t xml:space="preserve">por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parte de los docentes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0BFB6A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5D03888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01594E6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6FDE6B7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588C5EE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1E384B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71626065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49CEF08" w14:textId="334CDFCE" w:rsidR="00F60914" w:rsidRPr="00F04C03" w:rsidRDefault="00F60914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10"/>
        <w:gridCol w:w="423"/>
        <w:gridCol w:w="423"/>
        <w:gridCol w:w="422"/>
        <w:gridCol w:w="422"/>
        <w:gridCol w:w="422"/>
        <w:gridCol w:w="422"/>
        <w:gridCol w:w="418"/>
      </w:tblGrid>
      <w:tr w:rsidR="00A008FB" w:rsidRPr="00F04C03" w14:paraId="11FA8C9B" w14:textId="77777777" w:rsidTr="006F77E0">
        <w:trPr>
          <w:jc w:val="center"/>
        </w:trPr>
        <w:tc>
          <w:tcPr>
            <w:tcW w:w="3518" w:type="pct"/>
            <w:shd w:val="clear" w:color="auto" w:fill="00B0F0"/>
          </w:tcPr>
          <w:p w14:paraId="138AC91F" w14:textId="77777777" w:rsidR="00A008FB" w:rsidRPr="00F04C03" w:rsidRDefault="00A008FB" w:rsidP="0001609B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Materiales de apoyo para la enseñanza</w:t>
            </w:r>
          </w:p>
        </w:tc>
        <w:tc>
          <w:tcPr>
            <w:tcW w:w="212" w:type="pct"/>
            <w:shd w:val="clear" w:color="auto" w:fill="00B0F0"/>
          </w:tcPr>
          <w:p w14:paraId="4E525B1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87E51D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3117351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625CC13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1B6C6F1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29EE634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1" w:type="pct"/>
            <w:shd w:val="clear" w:color="auto" w:fill="00B0F0"/>
          </w:tcPr>
          <w:p w14:paraId="39627A4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3179B7A8" w14:textId="77777777" w:rsidTr="006F77E0">
        <w:trPr>
          <w:jc w:val="center"/>
        </w:trPr>
        <w:tc>
          <w:tcPr>
            <w:tcW w:w="3518" w:type="pct"/>
          </w:tcPr>
          <w:p w14:paraId="53F0C55D" w14:textId="02CB3DB3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on </w:t>
            </w:r>
            <w:r w:rsidR="00AB0133" w:rsidRPr="00F04C03">
              <w:rPr>
                <w:rFonts w:asciiTheme="minorHAnsi" w:hAnsiTheme="minorHAnsi"/>
                <w:sz w:val="21"/>
                <w:szCs w:val="21"/>
              </w:rPr>
              <w:t>la guía docente</w:t>
            </w:r>
            <w:r w:rsidR="003451C7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entregad</w:t>
            </w:r>
            <w:r w:rsidR="00AB0133" w:rsidRPr="00F04C03">
              <w:rPr>
                <w:rFonts w:asciiTheme="minorHAnsi" w:hAnsiTheme="minorHAnsi"/>
                <w:sz w:val="21"/>
                <w:szCs w:val="21"/>
              </w:rPr>
              <w:t>a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al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comienzo d</w:t>
            </w:r>
            <w:r w:rsidR="00AB0133" w:rsidRPr="00F04C03">
              <w:rPr>
                <w:rFonts w:asciiTheme="minorHAnsi" w:hAnsiTheme="minorHAnsi"/>
                <w:sz w:val="21"/>
                <w:szCs w:val="21"/>
              </w:rPr>
              <w:t>e cada asignatura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56D05D5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298F92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19AB89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A7480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782F49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5EEC3D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53DBC74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0C947057" w14:textId="77777777" w:rsidTr="006F77E0">
        <w:trPr>
          <w:jc w:val="center"/>
        </w:trPr>
        <w:tc>
          <w:tcPr>
            <w:tcW w:w="3518" w:type="pct"/>
          </w:tcPr>
          <w:p w14:paraId="258763FA" w14:textId="7EFF8057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documentación y materiales entregados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hasta el momento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56132D4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8BD1D9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A24FC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7E6628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C5EACC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717696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6833216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74C9719A" w14:textId="77777777" w:rsidTr="006F77E0">
        <w:trPr>
          <w:jc w:val="center"/>
        </w:trPr>
        <w:tc>
          <w:tcPr>
            <w:tcW w:w="3518" w:type="pct"/>
          </w:tcPr>
          <w:p w14:paraId="35A674E0" w14:textId="33AA0250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os recursos de imágenes, gráficos y animación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utilizados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DDE82D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4EB7F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2F55A1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98E4E3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35B8BB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A0BCF5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021EDB2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5B700B0E" w14:textId="77777777" w:rsidTr="006F77E0">
        <w:trPr>
          <w:jc w:val="center"/>
        </w:trPr>
        <w:tc>
          <w:tcPr>
            <w:tcW w:w="3518" w:type="pct"/>
          </w:tcPr>
          <w:p w14:paraId="6F18215F" w14:textId="36A9DD23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lastRenderedPageBreak/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calidad del material utilizado para la realización de ejercicios prácticos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BC5372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7E237A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C7CC82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A17172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2E0C3C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3C2BBF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50B218D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5196BBCD" w14:textId="77777777" w:rsidTr="006F77E0">
        <w:trPr>
          <w:jc w:val="center"/>
        </w:trPr>
        <w:tc>
          <w:tcPr>
            <w:tcW w:w="3518" w:type="pct"/>
          </w:tcPr>
          <w:p w14:paraId="74650A33" w14:textId="4B791CE5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pertinencia de la bibliografía entregada para su estudio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34538D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1A37DA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8195EA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05193A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49B074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A71ED1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0FA1E9E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1EAF7780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39"/>
        <w:gridCol w:w="425"/>
        <w:gridCol w:w="424"/>
        <w:gridCol w:w="424"/>
        <w:gridCol w:w="424"/>
        <w:gridCol w:w="424"/>
        <w:gridCol w:w="424"/>
        <w:gridCol w:w="424"/>
      </w:tblGrid>
      <w:tr w:rsidR="00A008FB" w:rsidRPr="00F04C03" w14:paraId="5F8E5675" w14:textId="77777777" w:rsidTr="003C74F6">
        <w:tc>
          <w:tcPr>
            <w:tcW w:w="3516" w:type="pct"/>
            <w:shd w:val="clear" w:color="auto" w:fill="00B0F0"/>
          </w:tcPr>
          <w:p w14:paraId="4C881CAD" w14:textId="77777777" w:rsidR="00A008FB" w:rsidRPr="00F04C03" w:rsidRDefault="00A008FB" w:rsidP="0001609B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Evaluación del aprendizaje</w:t>
            </w:r>
          </w:p>
        </w:tc>
        <w:tc>
          <w:tcPr>
            <w:tcW w:w="212" w:type="pct"/>
            <w:shd w:val="clear" w:color="auto" w:fill="00B0F0"/>
          </w:tcPr>
          <w:p w14:paraId="1CC0F50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3184379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3855DBA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50D92F5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6F954D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1637FC0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2" w:type="pct"/>
            <w:shd w:val="clear" w:color="auto" w:fill="00B0F0"/>
          </w:tcPr>
          <w:p w14:paraId="7CCD003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043655B9" w14:textId="77777777" w:rsidTr="003C74F6">
        <w:tc>
          <w:tcPr>
            <w:tcW w:w="3516" w:type="pct"/>
          </w:tcPr>
          <w:p w14:paraId="7297B8EB" w14:textId="59681D1B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 xml:space="preserve">Con 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los plazos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de las evaluaciones estipuladas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al principio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19DF73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422164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ABC9F9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42635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AEA603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C79123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BBD9CD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A870AD2" w14:textId="77777777" w:rsidTr="003C74F6">
        <w:tc>
          <w:tcPr>
            <w:tcW w:w="3516" w:type="pct"/>
          </w:tcPr>
          <w:p w14:paraId="3383527B" w14:textId="1296EDC0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a coherencia entre los contenidos y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las evaluaciones realizadas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FFFFBF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A72374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ABF84F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05DFB3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07A1E1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E1B81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96032B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35D00095" w14:textId="77777777" w:rsidTr="003C74F6">
        <w:tc>
          <w:tcPr>
            <w:tcW w:w="3516" w:type="pct"/>
          </w:tcPr>
          <w:p w14:paraId="59B700CA" w14:textId="770BF42B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entrega oportuna de los resultados de las evaluaciones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5CA631C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D17F4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60DBA8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7B9121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1F73EB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52CD35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3B4453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37C2F61E" w14:textId="77777777" w:rsidTr="003C74F6">
        <w:tc>
          <w:tcPr>
            <w:tcW w:w="3516" w:type="pct"/>
          </w:tcPr>
          <w:p w14:paraId="07B3376A" w14:textId="49D80C73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os criterios de evaluación utilizados para fortalecer el aprendizaje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161847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523DAD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8E5AFF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F45AA2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9DCDF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6F3171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6CA3E4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71D2099" w14:textId="77777777" w:rsidTr="003C74F6">
        <w:tc>
          <w:tcPr>
            <w:tcW w:w="3516" w:type="pct"/>
          </w:tcPr>
          <w:p w14:paraId="4D68A0B5" w14:textId="3EA65FEC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retroalimentación obtenida a partir de los resultados de las evaluaciones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1EA285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F1AF46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81F59A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C0338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985177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E2C34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36AE69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3787428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39"/>
        <w:gridCol w:w="425"/>
        <w:gridCol w:w="424"/>
        <w:gridCol w:w="424"/>
        <w:gridCol w:w="424"/>
        <w:gridCol w:w="424"/>
        <w:gridCol w:w="424"/>
        <w:gridCol w:w="424"/>
      </w:tblGrid>
      <w:tr w:rsidR="00A008FB" w:rsidRPr="00F04C03" w14:paraId="1BEABD3C" w14:textId="77777777" w:rsidTr="003C74F6">
        <w:tc>
          <w:tcPr>
            <w:tcW w:w="3516" w:type="pct"/>
            <w:shd w:val="clear" w:color="auto" w:fill="00B0F0"/>
          </w:tcPr>
          <w:p w14:paraId="1F0D15EC" w14:textId="77777777" w:rsidR="00A008FB" w:rsidRPr="00F04C03" w:rsidRDefault="00A008FB" w:rsidP="0001609B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Coordinación y atención al estudiante</w:t>
            </w:r>
          </w:p>
        </w:tc>
        <w:tc>
          <w:tcPr>
            <w:tcW w:w="212" w:type="pct"/>
            <w:shd w:val="clear" w:color="auto" w:fill="00B0F0"/>
          </w:tcPr>
          <w:p w14:paraId="540ECE1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5704E32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718C369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2B17721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D807C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0523D23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2" w:type="pct"/>
            <w:shd w:val="clear" w:color="auto" w:fill="00B0F0"/>
          </w:tcPr>
          <w:p w14:paraId="4A4388F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47C19032" w14:textId="77777777" w:rsidTr="003C74F6">
        <w:tc>
          <w:tcPr>
            <w:tcW w:w="3516" w:type="pct"/>
          </w:tcPr>
          <w:p w14:paraId="176A552E" w14:textId="2C685F2B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coordinación entre los docentes de las distintas asignaturas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55289E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A80FB4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134612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180F6C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B872A2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B69AE9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05B406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74BF3EDF" w14:textId="77777777" w:rsidTr="003C74F6">
        <w:tc>
          <w:tcPr>
            <w:tcW w:w="3516" w:type="pct"/>
          </w:tcPr>
          <w:p w14:paraId="67C5A887" w14:textId="77FD62D8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l cumplimiento de los horarios de entrada y salida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24DF2D8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0E1FF1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902E8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F8CE90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BD4951F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569AF7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27D1C9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01D40751" w14:textId="77777777" w:rsidTr="003C74F6">
        <w:tc>
          <w:tcPr>
            <w:tcW w:w="3516" w:type="pct"/>
          </w:tcPr>
          <w:p w14:paraId="67DBE5AC" w14:textId="0858E069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atención del personal del programa respecto a dudas y/o consultas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7A06F0A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4AB8C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89F145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9DC1F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A0209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60E5BA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FDDFA3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4114785C" w14:textId="77777777" w:rsidTr="003C74F6">
        <w:tc>
          <w:tcPr>
            <w:tcW w:w="3516" w:type="pct"/>
          </w:tcPr>
          <w:p w14:paraId="3E2955EA" w14:textId="387FA132" w:rsidR="00A008FB" w:rsidRPr="00F04C03" w:rsidRDefault="00961098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 equipo a cargo del desarrollo del programa para dar soporte óptimo del mismo (inscripción, comunicación e información, entre otros).</w:t>
            </w:r>
          </w:p>
        </w:tc>
        <w:tc>
          <w:tcPr>
            <w:tcW w:w="212" w:type="pct"/>
          </w:tcPr>
          <w:p w14:paraId="52D1C14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3F0DEB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9DF4F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8CB8EA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42D991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456757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3E486CF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17734FC1" w14:textId="77777777" w:rsidTr="003C74F6">
        <w:tc>
          <w:tcPr>
            <w:tcW w:w="3516" w:type="pct"/>
          </w:tcPr>
          <w:p w14:paraId="495A2E00" w14:textId="30CF520C" w:rsidR="00A008FB" w:rsidRPr="00F04C03" w:rsidRDefault="00AD7685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la organización logística </w:t>
            </w:r>
            <w:r w:rsidR="00755027" w:rsidRPr="00F04C03">
              <w:rPr>
                <w:rFonts w:asciiTheme="minorHAnsi" w:hAnsiTheme="minorHAnsi"/>
                <w:sz w:val="21"/>
                <w:szCs w:val="21"/>
              </w:rPr>
              <w:t xml:space="preserve">que 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ha contribuido al desarrollo de la actividad formativa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23A381E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2BB54D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B2480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D81BD1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3FC3B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A45263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9D6FB4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DC75AFB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41"/>
        <w:gridCol w:w="425"/>
        <w:gridCol w:w="424"/>
        <w:gridCol w:w="424"/>
        <w:gridCol w:w="424"/>
        <w:gridCol w:w="424"/>
        <w:gridCol w:w="424"/>
        <w:gridCol w:w="422"/>
      </w:tblGrid>
      <w:tr w:rsidR="00A008FB" w:rsidRPr="00F04C03" w14:paraId="04FA6610" w14:textId="77777777" w:rsidTr="00961098">
        <w:tc>
          <w:tcPr>
            <w:tcW w:w="3517" w:type="pct"/>
            <w:shd w:val="clear" w:color="auto" w:fill="00B0F0"/>
          </w:tcPr>
          <w:p w14:paraId="23FA2E0B" w14:textId="77777777" w:rsidR="00A008FB" w:rsidRPr="00F04C03" w:rsidRDefault="00A008FB" w:rsidP="00961098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Servicios generales entregados</w:t>
            </w:r>
          </w:p>
        </w:tc>
        <w:tc>
          <w:tcPr>
            <w:tcW w:w="212" w:type="pct"/>
            <w:shd w:val="clear" w:color="auto" w:fill="00B0F0"/>
          </w:tcPr>
          <w:p w14:paraId="4FC53430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5B6FE742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6F07B64D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15E99452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CEBDA7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3F27F3E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2" w:type="pct"/>
            <w:shd w:val="clear" w:color="auto" w:fill="00B0F0"/>
          </w:tcPr>
          <w:p w14:paraId="7AC57A86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961098" w:rsidRPr="00F04C03" w14:paraId="263CF7CD" w14:textId="77777777" w:rsidTr="00961098">
        <w:tc>
          <w:tcPr>
            <w:tcW w:w="3517" w:type="pct"/>
          </w:tcPr>
          <w:p w14:paraId="152A1F33" w14:textId="32D50A40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entrega oportuna de la descripción del programa de formación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BFBA186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F705BC8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47DFA26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FF24C4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D64729E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18DEDCA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E848C7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09158194" w14:textId="77777777" w:rsidTr="00961098">
        <w:tc>
          <w:tcPr>
            <w:tcW w:w="3517" w:type="pct"/>
          </w:tcPr>
          <w:p w14:paraId="0BFB308B" w14:textId="656EAAC4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los medios y recursos didácticos disponibles para el desarrollo óptimo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3E81F965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497AAD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F3F04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5568F50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4C4EC1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1A1399E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12C3C6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3294AFDF" w14:textId="77777777" w:rsidTr="00961098">
        <w:tc>
          <w:tcPr>
            <w:tcW w:w="3517" w:type="pct"/>
          </w:tcPr>
          <w:p w14:paraId="1918B58D" w14:textId="25BCBEC7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las instalaciones para facilitar el desarrollo del programa (físicas/virtual)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3F9B13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D0FB63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ECF0B4A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7F0FA8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2C74B4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29EEA6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5928F6B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006A6277" w14:textId="77777777" w:rsidTr="00961098">
        <w:tc>
          <w:tcPr>
            <w:tcW w:w="3517" w:type="pct"/>
          </w:tcPr>
          <w:p w14:paraId="0D2BDA1A" w14:textId="02E6007E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información sobre el acceso al lugar de realización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65AD3F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8361C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C4A28F1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4117ABF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D9EB905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D2CC12B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8FB6BF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438AD5B0" w14:textId="77777777" w:rsidTr="00961098">
        <w:tc>
          <w:tcPr>
            <w:tcW w:w="3517" w:type="pct"/>
          </w:tcPr>
          <w:p w14:paraId="0C502063" w14:textId="74AA432B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 xml:space="preserve">Con el servicio de </w:t>
            </w:r>
            <w:proofErr w:type="spellStart"/>
            <w:r w:rsidRPr="00F04C03">
              <w:rPr>
                <w:rFonts w:asciiTheme="minorHAnsi" w:hAnsiTheme="minorHAnsi"/>
                <w:sz w:val="21"/>
                <w:szCs w:val="21"/>
              </w:rPr>
              <w:t>coffe</w:t>
            </w:r>
            <w:proofErr w:type="spellEnd"/>
            <w:r w:rsidRPr="00F04C03">
              <w:rPr>
                <w:rFonts w:asciiTheme="minorHAnsi" w:hAnsiTheme="minorHAnsi"/>
                <w:sz w:val="21"/>
                <w:szCs w:val="21"/>
              </w:rPr>
              <w:t xml:space="preserve"> break entregado hasta la fecha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78F72F6F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DE3A6E1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185D709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697512E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612348A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3768261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4747A76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747AD12" w14:textId="77777777" w:rsidR="00915721" w:rsidRPr="00F04C03" w:rsidRDefault="00915721" w:rsidP="00F24ECC">
      <w:pPr>
        <w:pStyle w:val="Sinespaciado"/>
        <w:rPr>
          <w:rFonts w:asciiTheme="minorHAnsi" w:hAnsiTheme="minorHAnsi"/>
          <w:sz w:val="21"/>
          <w:szCs w:val="21"/>
          <w:lang w:val="es-CL"/>
        </w:rPr>
      </w:pPr>
    </w:p>
    <w:p w14:paraId="04F6EB8E" w14:textId="0C53ADAF" w:rsidR="009810D8" w:rsidRDefault="0013638A" w:rsidP="002869B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F04C03">
        <w:rPr>
          <w:rFonts w:asciiTheme="minorHAnsi" w:hAnsiTheme="minorHAnsi"/>
          <w:b/>
          <w:sz w:val="21"/>
          <w:szCs w:val="21"/>
        </w:rPr>
        <w:t>Por último</w:t>
      </w:r>
      <w:r w:rsidR="009810D8" w:rsidRPr="00F04C03">
        <w:rPr>
          <w:rFonts w:asciiTheme="minorHAnsi" w:hAnsiTheme="minorHAnsi"/>
          <w:b/>
          <w:sz w:val="21"/>
          <w:szCs w:val="21"/>
        </w:rPr>
        <w:t xml:space="preserve">, </w:t>
      </w:r>
      <w:r w:rsidRPr="00F04C03">
        <w:rPr>
          <w:rFonts w:asciiTheme="minorHAnsi" w:hAnsiTheme="minorHAnsi"/>
          <w:b/>
          <w:sz w:val="21"/>
          <w:szCs w:val="21"/>
        </w:rPr>
        <w:t xml:space="preserve">en base a su experiencia </w:t>
      </w:r>
      <w:r w:rsidR="009531FB" w:rsidRPr="00F04C03">
        <w:rPr>
          <w:rFonts w:asciiTheme="minorHAnsi" w:hAnsiTheme="minorHAnsi"/>
          <w:b/>
          <w:sz w:val="21"/>
          <w:szCs w:val="21"/>
        </w:rPr>
        <w:t>hasta el momento en</w:t>
      </w:r>
      <w:r w:rsidRPr="00F04C03">
        <w:rPr>
          <w:rFonts w:asciiTheme="minorHAnsi" w:hAnsiTheme="minorHAnsi"/>
          <w:b/>
          <w:sz w:val="21"/>
          <w:szCs w:val="21"/>
        </w:rPr>
        <w:t xml:space="preserve"> el desarrollo del programa, favor solicitamos si nos puede indicar sus principales fortalezas y debilidades:</w:t>
      </w:r>
    </w:p>
    <w:p w14:paraId="013AC741" w14:textId="77777777" w:rsidR="00045E29" w:rsidRPr="00F04C03" w:rsidRDefault="00045E29" w:rsidP="00045E29">
      <w:pPr>
        <w:pStyle w:val="Sinespaciado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A008FB" w:rsidRPr="00F04C03" w14:paraId="7037B767" w14:textId="77777777" w:rsidTr="00F04C03">
        <w:trPr>
          <w:trHeight w:val="316"/>
          <w:jc w:val="center"/>
        </w:trPr>
        <w:tc>
          <w:tcPr>
            <w:tcW w:w="2500" w:type="pct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B751BF" w14:textId="77777777" w:rsidR="00A008FB" w:rsidRPr="00F04C03" w:rsidRDefault="00A008FB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Fortalezas</w:t>
            </w:r>
          </w:p>
        </w:tc>
        <w:tc>
          <w:tcPr>
            <w:tcW w:w="2500" w:type="pct"/>
            <w:tcBorders>
              <w:top w:val="single" w:sz="4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00B0F0"/>
            <w:vAlign w:val="center"/>
          </w:tcPr>
          <w:p w14:paraId="3BB02993" w14:textId="39BB70BB" w:rsidR="00A008FB" w:rsidRPr="00F04C03" w:rsidRDefault="00A008FB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Debilidades</w:t>
            </w:r>
          </w:p>
        </w:tc>
      </w:tr>
      <w:tr w:rsidR="00A008FB" w:rsidRPr="00F04C03" w14:paraId="030DF981" w14:textId="77777777" w:rsidTr="00045E29">
        <w:trPr>
          <w:trHeight w:val="174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auto"/>
            </w:tcBorders>
          </w:tcPr>
          <w:p w14:paraId="44F98667" w14:textId="77777777" w:rsidR="00F60914" w:rsidRPr="00F04C03" w:rsidRDefault="00F60914" w:rsidP="0001609B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14:paraId="33A604AC" w14:textId="77777777" w:rsidR="00A008FB" w:rsidRPr="00F04C03" w:rsidRDefault="00A008FB" w:rsidP="005256F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bookmarkEnd w:id="0"/>
    <w:bookmarkEnd w:id="1"/>
    <w:p w14:paraId="6D0567A2" w14:textId="37C4FBB6" w:rsidR="007065E4" w:rsidRPr="00C35B87" w:rsidRDefault="0001609B" w:rsidP="0001609B">
      <w:pPr>
        <w:pStyle w:val="Prrafodelista"/>
        <w:ind w:left="426"/>
        <w:jc w:val="center"/>
        <w:rPr>
          <w:rFonts w:asciiTheme="minorHAnsi" w:hAnsiTheme="minorHAnsi"/>
          <w:sz w:val="20"/>
          <w:szCs w:val="21"/>
        </w:rPr>
      </w:pPr>
      <w:r w:rsidRPr="00C35B87">
        <w:rPr>
          <w:rFonts w:asciiTheme="minorHAnsi" w:hAnsiTheme="minorHAnsi"/>
          <w:sz w:val="20"/>
          <w:szCs w:val="21"/>
        </w:rPr>
        <w:t>Muchas gracias por su amabilidad y por el tiempo dedicado a contestar esta encuesta.</w:t>
      </w:r>
    </w:p>
    <w:sectPr w:rsidR="007065E4" w:rsidRPr="00C35B87" w:rsidSect="006D1171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871" w:right="1134" w:bottom="1418" w:left="1134" w:header="567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1343" w14:textId="77777777" w:rsidR="00015AF7" w:rsidRDefault="00015AF7" w:rsidP="00860356">
      <w:r>
        <w:separator/>
      </w:r>
    </w:p>
  </w:endnote>
  <w:endnote w:type="continuationSeparator" w:id="0">
    <w:p w14:paraId="37BD11E4" w14:textId="77777777" w:rsidR="00015AF7" w:rsidRDefault="00015AF7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5CF1" w14:textId="77777777" w:rsidR="006D1171" w:rsidRPr="000C72F9" w:rsidRDefault="006D1171" w:rsidP="006D1171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14:paraId="3FD57D9D" w14:textId="77777777" w:rsidR="006D1171" w:rsidRPr="000C72F9" w:rsidRDefault="00015AF7" w:rsidP="006D1171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14:paraId="7C40D7CF" w14:textId="77777777" w:rsidR="006D1171" w:rsidRDefault="00015AF7" w:rsidP="006D1171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14:paraId="5EA40FFE" w14:textId="77777777" w:rsidR="006D1171" w:rsidRPr="000C72F9" w:rsidRDefault="006D1171" w:rsidP="006D1171">
    <w:pPr>
      <w:pStyle w:val="Piedepgina"/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+56 45 2 205 397</w:t>
    </w:r>
  </w:p>
  <w:p w14:paraId="04797C65" w14:textId="77777777" w:rsidR="006D1171" w:rsidRDefault="006D11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3DB8" w14:textId="77777777" w:rsidR="006D1171" w:rsidRPr="000C72F9" w:rsidRDefault="006D1171" w:rsidP="006D1171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14:paraId="4EAF7085" w14:textId="77777777" w:rsidR="006D1171" w:rsidRPr="000C72F9" w:rsidRDefault="00015AF7" w:rsidP="006D1171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14:paraId="3B7C6C64" w14:textId="77777777" w:rsidR="006D1171" w:rsidRDefault="00015AF7" w:rsidP="006D1171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14:paraId="2AD2CEED" w14:textId="74B82D85" w:rsidR="006D1171" w:rsidRPr="00045E29" w:rsidRDefault="006D1171" w:rsidP="00045E29">
    <w:pPr>
      <w:pStyle w:val="Piedepgina"/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+56 45 2 205 397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6E4D" w14:textId="77777777" w:rsidR="00015AF7" w:rsidRDefault="00015AF7" w:rsidP="00860356">
      <w:r>
        <w:separator/>
      </w:r>
    </w:p>
  </w:footnote>
  <w:footnote w:type="continuationSeparator" w:id="0">
    <w:p w14:paraId="73AD69EA" w14:textId="77777777" w:rsidR="00015AF7" w:rsidRDefault="00015AF7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F038" w14:textId="77777777" w:rsidR="00394524" w:rsidRDefault="00394524" w:rsidP="00BB6398">
    <w:pPr>
      <w:pStyle w:val="Encabezado"/>
      <w:jc w:val="center"/>
      <w:rPr>
        <w:sz w:val="16"/>
        <w:szCs w:val="16"/>
        <w:lang w:val="es-CL"/>
      </w:rPr>
    </w:pPr>
  </w:p>
  <w:tbl>
    <w:tblPr>
      <w:tblStyle w:val="Tablaconcuadrcula"/>
      <w:tblW w:w="1076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389"/>
    </w:tblGrid>
    <w:tr w:rsidR="00272895" w14:paraId="2EB33419" w14:textId="77777777" w:rsidTr="007F4A9E">
      <w:trPr>
        <w:trHeight w:val="990"/>
        <w:jc w:val="center"/>
      </w:trPr>
      <w:tc>
        <w:tcPr>
          <w:tcW w:w="6379" w:type="dxa"/>
        </w:tcPr>
        <w:p w14:paraId="599BB240" w14:textId="77777777" w:rsidR="00272895" w:rsidRDefault="00272895" w:rsidP="00272895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E261CC" wp14:editId="26CEAA39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3" name="Imagen 3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16521C0" wp14:editId="7FCCA2CE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4" name="Imagen 4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</w:tcPr>
        <w:p w14:paraId="45121698" w14:textId="77777777" w:rsidR="00272895" w:rsidRPr="00F9427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>Dirección de Educación Continua</w:t>
          </w:r>
        </w:p>
        <w:p w14:paraId="74BDC1F3" w14:textId="65B173D9" w:rsidR="0027289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272895">
            <w:rPr>
              <w:rFonts w:ascii="Calibri" w:hAnsi="Calibri" w:cs="Tahoma"/>
              <w:sz w:val="16"/>
              <w:lang w:val="es-MX"/>
            </w:rPr>
            <w:t xml:space="preserve">Encuesta </w:t>
          </w:r>
          <w:r w:rsidR="007F4A9E">
            <w:rPr>
              <w:rFonts w:ascii="Calibri" w:hAnsi="Calibri" w:cs="Tahoma"/>
              <w:sz w:val="16"/>
              <w:lang w:val="es-MX"/>
            </w:rPr>
            <w:t xml:space="preserve">de </w:t>
          </w:r>
          <w:r w:rsidRPr="00272895">
            <w:rPr>
              <w:rFonts w:ascii="Calibri" w:hAnsi="Calibri" w:cs="Tahoma"/>
              <w:sz w:val="16"/>
              <w:lang w:val="es-MX"/>
            </w:rPr>
            <w:t>avance de satisfacción del estudiante</w:t>
          </w:r>
          <w:r w:rsidR="007F4A9E">
            <w:rPr>
              <w:rFonts w:ascii="Calibri" w:hAnsi="Calibri" w:cs="Tahoma"/>
              <w:sz w:val="16"/>
              <w:lang w:val="es-MX"/>
            </w:rPr>
            <w:t xml:space="preserve"> cursos SENCE</w:t>
          </w:r>
          <w:r w:rsidRPr="00272895">
            <w:rPr>
              <w:rFonts w:ascii="Calibri" w:hAnsi="Calibri" w:cs="Tahoma"/>
              <w:sz w:val="16"/>
              <w:lang w:val="es-MX"/>
            </w:rPr>
            <w:t xml:space="preserve"> </w:t>
          </w:r>
        </w:p>
        <w:p w14:paraId="3FB3FB7E" w14:textId="1E6F71FA" w:rsidR="00272895" w:rsidRPr="00F9427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 xml:space="preserve">Fecha de origen: </w:t>
          </w:r>
          <w:r w:rsidR="00F2705D">
            <w:rPr>
              <w:rFonts w:ascii="Calibri" w:hAnsi="Calibri" w:cs="Tahoma"/>
              <w:sz w:val="16"/>
            </w:rPr>
            <w:t>05.06.2014</w:t>
          </w:r>
        </w:p>
        <w:p w14:paraId="76C3EEE1" w14:textId="0A5F6500" w:rsidR="00272895" w:rsidRPr="00F9427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Revisión: 0</w:t>
          </w:r>
          <w:r w:rsidR="00F2705D">
            <w:rPr>
              <w:rFonts w:ascii="Calibri" w:hAnsi="Calibri" w:cs="Tahoma"/>
              <w:sz w:val="16"/>
              <w:lang w:val="es-MX"/>
            </w:rPr>
            <w:t>3</w:t>
          </w:r>
        </w:p>
        <w:p w14:paraId="55B03356" w14:textId="72DF854B" w:rsidR="00272895" w:rsidRPr="00031F98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 xml:space="preserve">Fecha de revisión: </w:t>
          </w:r>
          <w:r w:rsidR="00EA07DC">
            <w:rPr>
              <w:rFonts w:ascii="Calibri" w:hAnsi="Calibri" w:cs="Tahoma"/>
              <w:sz w:val="16"/>
              <w:lang w:val="es-MX"/>
            </w:rPr>
            <w:t>22</w:t>
          </w:r>
          <w:r w:rsidRPr="00F94275">
            <w:rPr>
              <w:rFonts w:ascii="Calibri" w:hAnsi="Calibri" w:cs="Tahoma"/>
              <w:sz w:val="16"/>
              <w:lang w:val="es-MX"/>
            </w:rPr>
            <w:t>.03.2019</w:t>
          </w:r>
        </w:p>
        <w:p w14:paraId="63AE3EFC" w14:textId="641B5501" w:rsidR="00272895" w:rsidRDefault="00272895" w:rsidP="00272895">
          <w:pPr>
            <w:jc w:val="right"/>
          </w:pPr>
          <w:r w:rsidRPr="00031F98">
            <w:rPr>
              <w:rFonts w:ascii="Calibri" w:hAnsi="Calibri" w:cs="Tahoma"/>
              <w:sz w:val="16"/>
              <w:lang w:val="es-MX"/>
            </w:rPr>
            <w:t xml:space="preserve">Pág.: 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PAGE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1734F0">
            <w:rPr>
              <w:rFonts w:ascii="Calibri" w:hAnsi="Calibri" w:cs="Tahoma"/>
              <w:noProof/>
              <w:sz w:val="16"/>
              <w:lang w:val="es-MX"/>
            </w:rPr>
            <w:t>2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  <w:r w:rsidRPr="00031F98">
            <w:rPr>
              <w:rFonts w:ascii="Calibri" w:hAnsi="Calibri" w:cs="Tahoma"/>
              <w:sz w:val="16"/>
              <w:lang w:val="es-MX"/>
            </w:rPr>
            <w:t xml:space="preserve"> de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NUMPAGES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1734F0">
            <w:rPr>
              <w:rFonts w:ascii="Calibri" w:hAnsi="Calibri" w:cs="Tahoma"/>
              <w:noProof/>
              <w:sz w:val="16"/>
              <w:lang w:val="es-MX"/>
            </w:rPr>
            <w:t>2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</w:p>
      </w:tc>
    </w:tr>
  </w:tbl>
  <w:p w14:paraId="29D7DF3B" w14:textId="77777777" w:rsidR="00272895" w:rsidRPr="0001609B" w:rsidRDefault="00272895" w:rsidP="0001609B">
    <w:pPr>
      <w:pStyle w:val="Sinespaci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B55" w14:textId="77777777" w:rsidR="006D1171" w:rsidRDefault="006D1171" w:rsidP="006F77E0">
    <w:pPr>
      <w:pStyle w:val="Sinespaciado"/>
    </w:pPr>
  </w:p>
  <w:tbl>
    <w:tblPr>
      <w:tblStyle w:val="Tablaconcuadrcula"/>
      <w:tblW w:w="1076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389"/>
    </w:tblGrid>
    <w:tr w:rsidR="006D1171" w14:paraId="12EF59D9" w14:textId="77777777" w:rsidTr="00C918E3">
      <w:trPr>
        <w:trHeight w:val="990"/>
        <w:jc w:val="center"/>
      </w:trPr>
      <w:tc>
        <w:tcPr>
          <w:tcW w:w="6379" w:type="dxa"/>
        </w:tcPr>
        <w:p w14:paraId="6598CCD5" w14:textId="77777777" w:rsidR="006D1171" w:rsidRDefault="006D1171" w:rsidP="006D1171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035699AD" wp14:editId="2C522C09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5" name="Imagen 5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677012DC" wp14:editId="51906799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6" name="Imagen 6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</w:tcPr>
        <w:p w14:paraId="31F6F53A" w14:textId="77777777" w:rsidR="006D1171" w:rsidRPr="00F94275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>Dirección de Educación Continua</w:t>
          </w:r>
        </w:p>
        <w:p w14:paraId="4D584F14" w14:textId="77777777" w:rsidR="008168D6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272895">
            <w:rPr>
              <w:rFonts w:ascii="Calibri" w:hAnsi="Calibri" w:cs="Tahoma"/>
              <w:sz w:val="16"/>
              <w:lang w:val="es-MX"/>
            </w:rPr>
            <w:t xml:space="preserve">Encuesta </w:t>
          </w:r>
          <w:r>
            <w:rPr>
              <w:rFonts w:ascii="Calibri" w:hAnsi="Calibri" w:cs="Tahoma"/>
              <w:sz w:val="16"/>
              <w:lang w:val="es-MX"/>
            </w:rPr>
            <w:t xml:space="preserve">de </w:t>
          </w:r>
          <w:r w:rsidRPr="00272895">
            <w:rPr>
              <w:rFonts w:ascii="Calibri" w:hAnsi="Calibri" w:cs="Tahoma"/>
              <w:sz w:val="16"/>
              <w:lang w:val="es-MX"/>
            </w:rPr>
            <w:t>avance de satisfacción del estudiante</w:t>
          </w:r>
          <w:r>
            <w:rPr>
              <w:rFonts w:ascii="Calibri" w:hAnsi="Calibri" w:cs="Tahoma"/>
              <w:sz w:val="16"/>
              <w:lang w:val="es-MX"/>
            </w:rPr>
            <w:t xml:space="preserve"> </w:t>
          </w:r>
        </w:p>
        <w:p w14:paraId="6A2A707C" w14:textId="48EE3169" w:rsidR="006D1171" w:rsidRDefault="008168D6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Programas</w:t>
          </w:r>
          <w:r w:rsidR="006D1171">
            <w:rPr>
              <w:rFonts w:ascii="Calibri" w:hAnsi="Calibri" w:cs="Tahoma"/>
              <w:sz w:val="16"/>
              <w:lang w:val="es-MX"/>
            </w:rPr>
            <w:t xml:space="preserve"> SENCE</w:t>
          </w:r>
          <w:r w:rsidR="006D1171" w:rsidRPr="00272895">
            <w:rPr>
              <w:rFonts w:ascii="Calibri" w:hAnsi="Calibri" w:cs="Tahoma"/>
              <w:sz w:val="16"/>
              <w:lang w:val="es-MX"/>
            </w:rPr>
            <w:t xml:space="preserve"> </w:t>
          </w:r>
          <w:r>
            <w:rPr>
              <w:rFonts w:ascii="Calibri" w:hAnsi="Calibri" w:cs="Tahoma"/>
              <w:sz w:val="16"/>
              <w:lang w:val="es-MX"/>
            </w:rPr>
            <w:t>(cursos presenciales)</w:t>
          </w:r>
        </w:p>
        <w:p w14:paraId="792A2AA5" w14:textId="77777777" w:rsidR="006D1171" w:rsidRPr="00F94275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 xml:space="preserve">Fecha de origen: </w:t>
          </w:r>
          <w:r>
            <w:rPr>
              <w:rFonts w:ascii="Calibri" w:hAnsi="Calibri" w:cs="Tahoma"/>
              <w:sz w:val="16"/>
            </w:rPr>
            <w:t>05.06.2014</w:t>
          </w:r>
        </w:p>
        <w:p w14:paraId="61B307D5" w14:textId="77777777" w:rsidR="006D1171" w:rsidRPr="00F94275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Revisión: 03</w:t>
          </w:r>
        </w:p>
        <w:p w14:paraId="2C405504" w14:textId="4860B449" w:rsidR="006D1171" w:rsidRPr="00031F98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 xml:space="preserve">Fecha de revisión: </w:t>
          </w:r>
          <w:r w:rsidR="001734F0">
            <w:rPr>
              <w:rFonts w:ascii="Calibri" w:hAnsi="Calibri" w:cs="Tahoma"/>
              <w:sz w:val="16"/>
              <w:lang w:val="es-MX"/>
            </w:rPr>
            <w:t>1</w:t>
          </w:r>
          <w:r w:rsidR="00B81D4B">
            <w:rPr>
              <w:rFonts w:ascii="Calibri" w:hAnsi="Calibri" w:cs="Tahoma"/>
              <w:sz w:val="16"/>
              <w:lang w:val="es-MX"/>
            </w:rPr>
            <w:t>7</w:t>
          </w:r>
          <w:r w:rsidRPr="00F94275">
            <w:rPr>
              <w:rFonts w:ascii="Calibri" w:hAnsi="Calibri" w:cs="Tahoma"/>
              <w:sz w:val="16"/>
              <w:lang w:val="es-MX"/>
            </w:rPr>
            <w:t>.</w:t>
          </w:r>
          <w:r w:rsidR="001734F0">
            <w:rPr>
              <w:rFonts w:ascii="Calibri" w:hAnsi="Calibri" w:cs="Tahoma"/>
              <w:sz w:val="16"/>
              <w:lang w:val="es-MX"/>
            </w:rPr>
            <w:t>04</w:t>
          </w:r>
          <w:r w:rsidRPr="00F94275">
            <w:rPr>
              <w:rFonts w:ascii="Calibri" w:hAnsi="Calibri" w:cs="Tahoma"/>
              <w:sz w:val="16"/>
              <w:lang w:val="es-MX"/>
            </w:rPr>
            <w:t>.2019</w:t>
          </w:r>
        </w:p>
        <w:p w14:paraId="3B0A3DBD" w14:textId="16BCA059" w:rsidR="006D1171" w:rsidRDefault="006D1171" w:rsidP="006D1171">
          <w:pPr>
            <w:jc w:val="right"/>
          </w:pPr>
          <w:r w:rsidRPr="00031F98">
            <w:rPr>
              <w:rFonts w:ascii="Calibri" w:hAnsi="Calibri" w:cs="Tahoma"/>
              <w:sz w:val="16"/>
              <w:lang w:val="es-MX"/>
            </w:rPr>
            <w:t xml:space="preserve">Pág.: 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PAGE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1734F0">
            <w:rPr>
              <w:rFonts w:ascii="Calibri" w:hAnsi="Calibri" w:cs="Tahoma"/>
              <w:noProof/>
              <w:sz w:val="16"/>
              <w:lang w:val="es-MX"/>
            </w:rPr>
            <w:t>1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  <w:r w:rsidRPr="00031F98">
            <w:rPr>
              <w:rFonts w:ascii="Calibri" w:hAnsi="Calibri" w:cs="Tahoma"/>
              <w:sz w:val="16"/>
              <w:lang w:val="es-MX"/>
            </w:rPr>
            <w:t xml:space="preserve"> de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NUMPAGES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1734F0">
            <w:rPr>
              <w:rFonts w:ascii="Calibri" w:hAnsi="Calibri" w:cs="Tahoma"/>
              <w:noProof/>
              <w:sz w:val="16"/>
              <w:lang w:val="es-MX"/>
            </w:rPr>
            <w:t>2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</w:p>
      </w:tc>
    </w:tr>
  </w:tbl>
  <w:p w14:paraId="444D89BA" w14:textId="77777777" w:rsidR="006D1171" w:rsidRDefault="006D1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B5"/>
    <w:multiLevelType w:val="hybridMultilevel"/>
    <w:tmpl w:val="A9F6B344"/>
    <w:lvl w:ilvl="0" w:tplc="03D2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62F"/>
    <w:multiLevelType w:val="hybridMultilevel"/>
    <w:tmpl w:val="7F3ED7DE"/>
    <w:lvl w:ilvl="0" w:tplc="695202DA">
      <w:start w:val="1"/>
      <w:numFmt w:val="decimal"/>
      <w:lvlText w:val="%1."/>
      <w:lvlJc w:val="left"/>
      <w:pPr>
        <w:ind w:left="144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67C4"/>
    <w:multiLevelType w:val="hybridMultilevel"/>
    <w:tmpl w:val="DEE82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4F0"/>
    <w:multiLevelType w:val="hybridMultilevel"/>
    <w:tmpl w:val="954609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A1C"/>
    <w:multiLevelType w:val="hybridMultilevel"/>
    <w:tmpl w:val="CD14FD52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87C79"/>
    <w:multiLevelType w:val="hybridMultilevel"/>
    <w:tmpl w:val="806AEA70"/>
    <w:lvl w:ilvl="0" w:tplc="5F92E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C93"/>
    <w:multiLevelType w:val="hybridMultilevel"/>
    <w:tmpl w:val="6A8E69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2EC9"/>
    <w:multiLevelType w:val="hybridMultilevel"/>
    <w:tmpl w:val="69240616"/>
    <w:lvl w:ilvl="0" w:tplc="6B6C9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D75"/>
    <w:multiLevelType w:val="hybridMultilevel"/>
    <w:tmpl w:val="336061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C08BF"/>
    <w:multiLevelType w:val="hybridMultilevel"/>
    <w:tmpl w:val="95B4A24C"/>
    <w:lvl w:ilvl="0" w:tplc="E9167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7C83DD4"/>
    <w:multiLevelType w:val="multilevel"/>
    <w:tmpl w:val="F72E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735D63"/>
    <w:multiLevelType w:val="hybridMultilevel"/>
    <w:tmpl w:val="76A8963E"/>
    <w:lvl w:ilvl="0" w:tplc="695202DA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035"/>
    <w:multiLevelType w:val="multilevel"/>
    <w:tmpl w:val="A0880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443B5B9A"/>
    <w:multiLevelType w:val="multilevel"/>
    <w:tmpl w:val="C46E5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56A3900"/>
    <w:multiLevelType w:val="hybridMultilevel"/>
    <w:tmpl w:val="034A7C56"/>
    <w:lvl w:ilvl="0" w:tplc="340A000F">
      <w:start w:val="1"/>
      <w:numFmt w:val="decimal"/>
      <w:lvlText w:val="%1."/>
      <w:lvlJc w:val="left"/>
      <w:pPr>
        <w:ind w:left="753" w:hanging="360"/>
      </w:p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4A0846D3"/>
    <w:multiLevelType w:val="hybridMultilevel"/>
    <w:tmpl w:val="93DA9C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28FA"/>
    <w:multiLevelType w:val="hybridMultilevel"/>
    <w:tmpl w:val="824AEB66"/>
    <w:lvl w:ilvl="0" w:tplc="695202DA">
      <w:start w:val="1"/>
      <w:numFmt w:val="decimal"/>
      <w:lvlText w:val="%1."/>
      <w:lvlJc w:val="left"/>
      <w:pPr>
        <w:ind w:left="753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4B7F7AF0"/>
    <w:multiLevelType w:val="hybridMultilevel"/>
    <w:tmpl w:val="3118CC5A"/>
    <w:lvl w:ilvl="0" w:tplc="E50C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768A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9" w15:restartNumberingAfterBreak="0">
    <w:nsid w:val="4CF057D6"/>
    <w:multiLevelType w:val="hybridMultilevel"/>
    <w:tmpl w:val="D396B84C"/>
    <w:lvl w:ilvl="0" w:tplc="E7F8C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D3AE0"/>
    <w:multiLevelType w:val="hybridMultilevel"/>
    <w:tmpl w:val="C8586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61663"/>
    <w:multiLevelType w:val="multilevel"/>
    <w:tmpl w:val="FA3A3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4C37FA7"/>
    <w:multiLevelType w:val="hybridMultilevel"/>
    <w:tmpl w:val="F98E3DE6"/>
    <w:lvl w:ilvl="0" w:tplc="A40038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1AF6"/>
    <w:multiLevelType w:val="hybridMultilevel"/>
    <w:tmpl w:val="2CFC2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C44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5" w15:restartNumberingAfterBreak="0">
    <w:nsid w:val="69011D77"/>
    <w:multiLevelType w:val="hybridMultilevel"/>
    <w:tmpl w:val="38DE1BF6"/>
    <w:lvl w:ilvl="0" w:tplc="695202DA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0156"/>
    <w:multiLevelType w:val="hybridMultilevel"/>
    <w:tmpl w:val="BA68B600"/>
    <w:lvl w:ilvl="0" w:tplc="34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70552"/>
    <w:multiLevelType w:val="hybridMultilevel"/>
    <w:tmpl w:val="3C643A84"/>
    <w:lvl w:ilvl="0" w:tplc="695202DA">
      <w:start w:val="1"/>
      <w:numFmt w:val="decimal"/>
      <w:lvlText w:val="%1."/>
      <w:lvlJc w:val="left"/>
      <w:pPr>
        <w:ind w:left="644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4743"/>
    <w:multiLevelType w:val="hybridMultilevel"/>
    <w:tmpl w:val="94EE1926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242271"/>
    <w:multiLevelType w:val="hybridMultilevel"/>
    <w:tmpl w:val="A02AD16E"/>
    <w:lvl w:ilvl="0" w:tplc="EFBC9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B5E3F"/>
    <w:multiLevelType w:val="hybridMultilevel"/>
    <w:tmpl w:val="BA0C11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30"/>
  </w:num>
  <w:num w:numId="5">
    <w:abstractNumId w:val="2"/>
  </w:num>
  <w:num w:numId="6">
    <w:abstractNumId w:val="22"/>
  </w:num>
  <w:num w:numId="7">
    <w:abstractNumId w:val="5"/>
  </w:num>
  <w:num w:numId="8">
    <w:abstractNumId w:val="25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1"/>
  </w:num>
  <w:num w:numId="14">
    <w:abstractNumId w:val="24"/>
  </w:num>
  <w:num w:numId="15">
    <w:abstractNumId w:val="18"/>
  </w:num>
  <w:num w:numId="16">
    <w:abstractNumId w:val="23"/>
  </w:num>
  <w:num w:numId="17">
    <w:abstractNumId w:val="26"/>
  </w:num>
  <w:num w:numId="18">
    <w:abstractNumId w:val="6"/>
  </w:num>
  <w:num w:numId="19">
    <w:abstractNumId w:val="15"/>
  </w:num>
  <w:num w:numId="20">
    <w:abstractNumId w:val="3"/>
  </w:num>
  <w:num w:numId="21">
    <w:abstractNumId w:val="20"/>
  </w:num>
  <w:num w:numId="22">
    <w:abstractNumId w:val="17"/>
  </w:num>
  <w:num w:numId="23">
    <w:abstractNumId w:val="8"/>
  </w:num>
  <w:num w:numId="24">
    <w:abstractNumId w:val="10"/>
  </w:num>
  <w:num w:numId="25">
    <w:abstractNumId w:val="19"/>
  </w:num>
  <w:num w:numId="26">
    <w:abstractNumId w:val="13"/>
  </w:num>
  <w:num w:numId="27">
    <w:abstractNumId w:val="12"/>
  </w:num>
  <w:num w:numId="28">
    <w:abstractNumId w:val="21"/>
  </w:num>
  <w:num w:numId="29">
    <w:abstractNumId w:val="7"/>
  </w:num>
  <w:num w:numId="30">
    <w:abstractNumId w:val="4"/>
  </w:num>
  <w:num w:numId="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56"/>
    <w:rsid w:val="00006250"/>
    <w:rsid w:val="0001231C"/>
    <w:rsid w:val="00015AF7"/>
    <w:rsid w:val="0001609B"/>
    <w:rsid w:val="000237D8"/>
    <w:rsid w:val="00040D9C"/>
    <w:rsid w:val="00045E29"/>
    <w:rsid w:val="000463A3"/>
    <w:rsid w:val="00047D98"/>
    <w:rsid w:val="00051D5D"/>
    <w:rsid w:val="00054DB1"/>
    <w:rsid w:val="000561FB"/>
    <w:rsid w:val="00064F82"/>
    <w:rsid w:val="000819A8"/>
    <w:rsid w:val="00087EF6"/>
    <w:rsid w:val="00095102"/>
    <w:rsid w:val="000953FA"/>
    <w:rsid w:val="000A04C6"/>
    <w:rsid w:val="000A493B"/>
    <w:rsid w:val="000A623E"/>
    <w:rsid w:val="000B1E03"/>
    <w:rsid w:val="000C5470"/>
    <w:rsid w:val="000C5DC5"/>
    <w:rsid w:val="000C5F36"/>
    <w:rsid w:val="000C72F9"/>
    <w:rsid w:val="000C7365"/>
    <w:rsid w:val="000E470A"/>
    <w:rsid w:val="000E4EF2"/>
    <w:rsid w:val="000E5D8F"/>
    <w:rsid w:val="000E5FEE"/>
    <w:rsid w:val="00106F19"/>
    <w:rsid w:val="00107A14"/>
    <w:rsid w:val="00111939"/>
    <w:rsid w:val="00117837"/>
    <w:rsid w:val="00122E58"/>
    <w:rsid w:val="0012524D"/>
    <w:rsid w:val="001362F5"/>
    <w:rsid w:val="0013638A"/>
    <w:rsid w:val="00137976"/>
    <w:rsid w:val="00146B48"/>
    <w:rsid w:val="00152D6E"/>
    <w:rsid w:val="0016673A"/>
    <w:rsid w:val="00167FF6"/>
    <w:rsid w:val="00171B97"/>
    <w:rsid w:val="001734F0"/>
    <w:rsid w:val="00176BCB"/>
    <w:rsid w:val="001821A3"/>
    <w:rsid w:val="001870B5"/>
    <w:rsid w:val="001A1AFD"/>
    <w:rsid w:val="001A48F6"/>
    <w:rsid w:val="001B0E73"/>
    <w:rsid w:val="001C02F8"/>
    <w:rsid w:val="001C20C8"/>
    <w:rsid w:val="001C24AD"/>
    <w:rsid w:val="001D42A5"/>
    <w:rsid w:val="001D7508"/>
    <w:rsid w:val="001E3386"/>
    <w:rsid w:val="001E6718"/>
    <w:rsid w:val="001F242E"/>
    <w:rsid w:val="001F25B5"/>
    <w:rsid w:val="001F2788"/>
    <w:rsid w:val="001F6380"/>
    <w:rsid w:val="00210345"/>
    <w:rsid w:val="00214935"/>
    <w:rsid w:val="0021620E"/>
    <w:rsid w:val="002226D1"/>
    <w:rsid w:val="00227176"/>
    <w:rsid w:val="0024689B"/>
    <w:rsid w:val="0027125A"/>
    <w:rsid w:val="00272895"/>
    <w:rsid w:val="0027352C"/>
    <w:rsid w:val="00274618"/>
    <w:rsid w:val="00274697"/>
    <w:rsid w:val="00276FBB"/>
    <w:rsid w:val="002869BC"/>
    <w:rsid w:val="002A20C7"/>
    <w:rsid w:val="002A29D5"/>
    <w:rsid w:val="002A3ED8"/>
    <w:rsid w:val="002A63AB"/>
    <w:rsid w:val="002A7A70"/>
    <w:rsid w:val="002B05CE"/>
    <w:rsid w:val="002B2536"/>
    <w:rsid w:val="002B3544"/>
    <w:rsid w:val="002C24EA"/>
    <w:rsid w:val="002C3337"/>
    <w:rsid w:val="002C3A8A"/>
    <w:rsid w:val="002C5080"/>
    <w:rsid w:val="002D3C8C"/>
    <w:rsid w:val="002E413F"/>
    <w:rsid w:val="002F57F6"/>
    <w:rsid w:val="002F715F"/>
    <w:rsid w:val="003001DE"/>
    <w:rsid w:val="00302028"/>
    <w:rsid w:val="0030524C"/>
    <w:rsid w:val="00313D64"/>
    <w:rsid w:val="00316AAC"/>
    <w:rsid w:val="00321E27"/>
    <w:rsid w:val="003451C7"/>
    <w:rsid w:val="00347989"/>
    <w:rsid w:val="003552C0"/>
    <w:rsid w:val="003553DD"/>
    <w:rsid w:val="0035686C"/>
    <w:rsid w:val="0036396C"/>
    <w:rsid w:val="00363FCA"/>
    <w:rsid w:val="00370439"/>
    <w:rsid w:val="003732B8"/>
    <w:rsid w:val="00390EAB"/>
    <w:rsid w:val="00393A13"/>
    <w:rsid w:val="00394524"/>
    <w:rsid w:val="00395822"/>
    <w:rsid w:val="003A0A14"/>
    <w:rsid w:val="003A2D9A"/>
    <w:rsid w:val="003A46DB"/>
    <w:rsid w:val="003A6AD8"/>
    <w:rsid w:val="003B2FD0"/>
    <w:rsid w:val="003C1490"/>
    <w:rsid w:val="003D546C"/>
    <w:rsid w:val="003F1A09"/>
    <w:rsid w:val="003F361C"/>
    <w:rsid w:val="003F7916"/>
    <w:rsid w:val="00401264"/>
    <w:rsid w:val="00403876"/>
    <w:rsid w:val="00403E82"/>
    <w:rsid w:val="00403FBC"/>
    <w:rsid w:val="00410A50"/>
    <w:rsid w:val="004245D9"/>
    <w:rsid w:val="004261FE"/>
    <w:rsid w:val="00430BFE"/>
    <w:rsid w:val="00432E72"/>
    <w:rsid w:val="004357EA"/>
    <w:rsid w:val="00441C2D"/>
    <w:rsid w:val="00445AF1"/>
    <w:rsid w:val="0046139B"/>
    <w:rsid w:val="00471E20"/>
    <w:rsid w:val="00472959"/>
    <w:rsid w:val="00476483"/>
    <w:rsid w:val="00480D36"/>
    <w:rsid w:val="004B0980"/>
    <w:rsid w:val="004B1351"/>
    <w:rsid w:val="004C352F"/>
    <w:rsid w:val="004D1392"/>
    <w:rsid w:val="004D194A"/>
    <w:rsid w:val="004D3EBA"/>
    <w:rsid w:val="004D6982"/>
    <w:rsid w:val="004F491B"/>
    <w:rsid w:val="005055AB"/>
    <w:rsid w:val="00507901"/>
    <w:rsid w:val="00507CC0"/>
    <w:rsid w:val="00513562"/>
    <w:rsid w:val="00513AAF"/>
    <w:rsid w:val="00540C97"/>
    <w:rsid w:val="00541152"/>
    <w:rsid w:val="0054162D"/>
    <w:rsid w:val="005419FF"/>
    <w:rsid w:val="00570106"/>
    <w:rsid w:val="00571CD9"/>
    <w:rsid w:val="0057436E"/>
    <w:rsid w:val="00574822"/>
    <w:rsid w:val="00582945"/>
    <w:rsid w:val="00590677"/>
    <w:rsid w:val="00593478"/>
    <w:rsid w:val="005954BC"/>
    <w:rsid w:val="005B0771"/>
    <w:rsid w:val="005B08D5"/>
    <w:rsid w:val="005B4EE6"/>
    <w:rsid w:val="005C3F04"/>
    <w:rsid w:val="005C41A2"/>
    <w:rsid w:val="005C4EEE"/>
    <w:rsid w:val="005C742A"/>
    <w:rsid w:val="00611EB6"/>
    <w:rsid w:val="00614098"/>
    <w:rsid w:val="00622A1A"/>
    <w:rsid w:val="006249C7"/>
    <w:rsid w:val="00632D52"/>
    <w:rsid w:val="00634848"/>
    <w:rsid w:val="0065522B"/>
    <w:rsid w:val="00662720"/>
    <w:rsid w:val="00665AF0"/>
    <w:rsid w:val="006667D8"/>
    <w:rsid w:val="00677085"/>
    <w:rsid w:val="0067786F"/>
    <w:rsid w:val="00683259"/>
    <w:rsid w:val="006A5679"/>
    <w:rsid w:val="006B03EA"/>
    <w:rsid w:val="006B2E84"/>
    <w:rsid w:val="006C2868"/>
    <w:rsid w:val="006D1171"/>
    <w:rsid w:val="006D5E1D"/>
    <w:rsid w:val="006E238D"/>
    <w:rsid w:val="006E58E7"/>
    <w:rsid w:val="006F51FD"/>
    <w:rsid w:val="006F77E0"/>
    <w:rsid w:val="007007C4"/>
    <w:rsid w:val="007015A0"/>
    <w:rsid w:val="00701BF6"/>
    <w:rsid w:val="007056E0"/>
    <w:rsid w:val="007065E4"/>
    <w:rsid w:val="0071296D"/>
    <w:rsid w:val="007174A3"/>
    <w:rsid w:val="007226F4"/>
    <w:rsid w:val="007228FE"/>
    <w:rsid w:val="007234C9"/>
    <w:rsid w:val="00737AFC"/>
    <w:rsid w:val="007439A6"/>
    <w:rsid w:val="00755027"/>
    <w:rsid w:val="00762BB2"/>
    <w:rsid w:val="00764A40"/>
    <w:rsid w:val="0077292C"/>
    <w:rsid w:val="0077362D"/>
    <w:rsid w:val="00777536"/>
    <w:rsid w:val="00777EA1"/>
    <w:rsid w:val="00780D2E"/>
    <w:rsid w:val="007853EB"/>
    <w:rsid w:val="00785671"/>
    <w:rsid w:val="007A1C92"/>
    <w:rsid w:val="007C3149"/>
    <w:rsid w:val="007C4011"/>
    <w:rsid w:val="007D1936"/>
    <w:rsid w:val="007D358F"/>
    <w:rsid w:val="007D3E66"/>
    <w:rsid w:val="007E556B"/>
    <w:rsid w:val="007F4A9E"/>
    <w:rsid w:val="007F74EC"/>
    <w:rsid w:val="008010E5"/>
    <w:rsid w:val="00802A70"/>
    <w:rsid w:val="008051AB"/>
    <w:rsid w:val="008168D6"/>
    <w:rsid w:val="00824C3F"/>
    <w:rsid w:val="00840B3C"/>
    <w:rsid w:val="008446CC"/>
    <w:rsid w:val="00845EFB"/>
    <w:rsid w:val="00852692"/>
    <w:rsid w:val="00860356"/>
    <w:rsid w:val="00861146"/>
    <w:rsid w:val="008641C7"/>
    <w:rsid w:val="00866272"/>
    <w:rsid w:val="00872D25"/>
    <w:rsid w:val="00875CCA"/>
    <w:rsid w:val="008922D1"/>
    <w:rsid w:val="0089653F"/>
    <w:rsid w:val="008A46AC"/>
    <w:rsid w:val="008B02F9"/>
    <w:rsid w:val="008B11E1"/>
    <w:rsid w:val="008B3CD5"/>
    <w:rsid w:val="008B5AD9"/>
    <w:rsid w:val="008B5E03"/>
    <w:rsid w:val="008C0B9F"/>
    <w:rsid w:val="008D38C6"/>
    <w:rsid w:val="008D676D"/>
    <w:rsid w:val="008F198E"/>
    <w:rsid w:val="008F1D6F"/>
    <w:rsid w:val="008F4CC8"/>
    <w:rsid w:val="00903AA2"/>
    <w:rsid w:val="00904218"/>
    <w:rsid w:val="00905EF7"/>
    <w:rsid w:val="00906ED3"/>
    <w:rsid w:val="00915721"/>
    <w:rsid w:val="00916C43"/>
    <w:rsid w:val="00916CD4"/>
    <w:rsid w:val="00926DA1"/>
    <w:rsid w:val="00930FC3"/>
    <w:rsid w:val="00944907"/>
    <w:rsid w:val="00946637"/>
    <w:rsid w:val="009531FB"/>
    <w:rsid w:val="00954242"/>
    <w:rsid w:val="00955CD5"/>
    <w:rsid w:val="009566BE"/>
    <w:rsid w:val="00961098"/>
    <w:rsid w:val="0096202F"/>
    <w:rsid w:val="00974564"/>
    <w:rsid w:val="0097512E"/>
    <w:rsid w:val="0097541A"/>
    <w:rsid w:val="0097784D"/>
    <w:rsid w:val="009810D8"/>
    <w:rsid w:val="00983722"/>
    <w:rsid w:val="00985C42"/>
    <w:rsid w:val="009A1D48"/>
    <w:rsid w:val="009A7573"/>
    <w:rsid w:val="009C0D09"/>
    <w:rsid w:val="009E3C43"/>
    <w:rsid w:val="009E6828"/>
    <w:rsid w:val="009E6978"/>
    <w:rsid w:val="009F02BB"/>
    <w:rsid w:val="009F2CB2"/>
    <w:rsid w:val="00A008FB"/>
    <w:rsid w:val="00A0251E"/>
    <w:rsid w:val="00A041CA"/>
    <w:rsid w:val="00A0673C"/>
    <w:rsid w:val="00A14989"/>
    <w:rsid w:val="00A307C1"/>
    <w:rsid w:val="00A33C2A"/>
    <w:rsid w:val="00A43655"/>
    <w:rsid w:val="00A451AE"/>
    <w:rsid w:val="00A54E26"/>
    <w:rsid w:val="00A57A68"/>
    <w:rsid w:val="00A66168"/>
    <w:rsid w:val="00A677B1"/>
    <w:rsid w:val="00A70D46"/>
    <w:rsid w:val="00A7166D"/>
    <w:rsid w:val="00A73C9A"/>
    <w:rsid w:val="00A8186C"/>
    <w:rsid w:val="00A90AE1"/>
    <w:rsid w:val="00A92A36"/>
    <w:rsid w:val="00A967C5"/>
    <w:rsid w:val="00AA380A"/>
    <w:rsid w:val="00AB0133"/>
    <w:rsid w:val="00AB0CFA"/>
    <w:rsid w:val="00AB5A00"/>
    <w:rsid w:val="00AB6D97"/>
    <w:rsid w:val="00AC471F"/>
    <w:rsid w:val="00AD6A81"/>
    <w:rsid w:val="00AD7685"/>
    <w:rsid w:val="00AE53F3"/>
    <w:rsid w:val="00AF095F"/>
    <w:rsid w:val="00B01B5E"/>
    <w:rsid w:val="00B02D99"/>
    <w:rsid w:val="00B043CB"/>
    <w:rsid w:val="00B20365"/>
    <w:rsid w:val="00B20FF0"/>
    <w:rsid w:val="00B22807"/>
    <w:rsid w:val="00B23C1A"/>
    <w:rsid w:val="00B34133"/>
    <w:rsid w:val="00B3487C"/>
    <w:rsid w:val="00B60AD4"/>
    <w:rsid w:val="00B65C60"/>
    <w:rsid w:val="00B7675F"/>
    <w:rsid w:val="00B76B0A"/>
    <w:rsid w:val="00B772D5"/>
    <w:rsid w:val="00B81D4B"/>
    <w:rsid w:val="00B9462B"/>
    <w:rsid w:val="00BB378B"/>
    <w:rsid w:val="00BB6398"/>
    <w:rsid w:val="00BC1F41"/>
    <w:rsid w:val="00BC30D9"/>
    <w:rsid w:val="00BD4797"/>
    <w:rsid w:val="00BD54CC"/>
    <w:rsid w:val="00BD782A"/>
    <w:rsid w:val="00BE0106"/>
    <w:rsid w:val="00BF4E09"/>
    <w:rsid w:val="00BF6C26"/>
    <w:rsid w:val="00C05E68"/>
    <w:rsid w:val="00C172E7"/>
    <w:rsid w:val="00C35B87"/>
    <w:rsid w:val="00C4163B"/>
    <w:rsid w:val="00C43A43"/>
    <w:rsid w:val="00C53DAB"/>
    <w:rsid w:val="00C57289"/>
    <w:rsid w:val="00C833E7"/>
    <w:rsid w:val="00C84144"/>
    <w:rsid w:val="00C86F79"/>
    <w:rsid w:val="00C86F82"/>
    <w:rsid w:val="00C96AD3"/>
    <w:rsid w:val="00CA6C33"/>
    <w:rsid w:val="00CB4A2F"/>
    <w:rsid w:val="00CC0193"/>
    <w:rsid w:val="00CC39FF"/>
    <w:rsid w:val="00CC45B5"/>
    <w:rsid w:val="00CD0F59"/>
    <w:rsid w:val="00CE3824"/>
    <w:rsid w:val="00CE60B7"/>
    <w:rsid w:val="00CE61CB"/>
    <w:rsid w:val="00CF694D"/>
    <w:rsid w:val="00CF6DA2"/>
    <w:rsid w:val="00D0320A"/>
    <w:rsid w:val="00D04452"/>
    <w:rsid w:val="00D10E97"/>
    <w:rsid w:val="00D14985"/>
    <w:rsid w:val="00D17B33"/>
    <w:rsid w:val="00D27EFC"/>
    <w:rsid w:val="00D4487C"/>
    <w:rsid w:val="00D465D5"/>
    <w:rsid w:val="00D5063E"/>
    <w:rsid w:val="00D57C57"/>
    <w:rsid w:val="00D62AAE"/>
    <w:rsid w:val="00D666D1"/>
    <w:rsid w:val="00D66AE5"/>
    <w:rsid w:val="00D82BD0"/>
    <w:rsid w:val="00D9159F"/>
    <w:rsid w:val="00D96DC7"/>
    <w:rsid w:val="00D97232"/>
    <w:rsid w:val="00DA4158"/>
    <w:rsid w:val="00DB1342"/>
    <w:rsid w:val="00DB237A"/>
    <w:rsid w:val="00DB59F0"/>
    <w:rsid w:val="00DD525A"/>
    <w:rsid w:val="00DE1082"/>
    <w:rsid w:val="00DE19FC"/>
    <w:rsid w:val="00DE5762"/>
    <w:rsid w:val="00DE76EC"/>
    <w:rsid w:val="00DF1365"/>
    <w:rsid w:val="00DF2FBB"/>
    <w:rsid w:val="00E22FA9"/>
    <w:rsid w:val="00E43492"/>
    <w:rsid w:val="00E46F7B"/>
    <w:rsid w:val="00E536E9"/>
    <w:rsid w:val="00E56F9B"/>
    <w:rsid w:val="00E618AC"/>
    <w:rsid w:val="00E637B7"/>
    <w:rsid w:val="00E64693"/>
    <w:rsid w:val="00E735D4"/>
    <w:rsid w:val="00E771D0"/>
    <w:rsid w:val="00E82362"/>
    <w:rsid w:val="00E85B07"/>
    <w:rsid w:val="00E951D2"/>
    <w:rsid w:val="00EA07DC"/>
    <w:rsid w:val="00EA2004"/>
    <w:rsid w:val="00EA26B5"/>
    <w:rsid w:val="00EA3291"/>
    <w:rsid w:val="00EB06E2"/>
    <w:rsid w:val="00EB40C4"/>
    <w:rsid w:val="00ED4572"/>
    <w:rsid w:val="00ED5A3F"/>
    <w:rsid w:val="00ED7858"/>
    <w:rsid w:val="00EE441C"/>
    <w:rsid w:val="00EE5629"/>
    <w:rsid w:val="00EF00DC"/>
    <w:rsid w:val="00EF300D"/>
    <w:rsid w:val="00F012AF"/>
    <w:rsid w:val="00F04C03"/>
    <w:rsid w:val="00F07213"/>
    <w:rsid w:val="00F2086F"/>
    <w:rsid w:val="00F24ECC"/>
    <w:rsid w:val="00F2705D"/>
    <w:rsid w:val="00F40535"/>
    <w:rsid w:val="00F5004D"/>
    <w:rsid w:val="00F53BC1"/>
    <w:rsid w:val="00F54C28"/>
    <w:rsid w:val="00F60914"/>
    <w:rsid w:val="00F637E7"/>
    <w:rsid w:val="00F6643F"/>
    <w:rsid w:val="00F84BD7"/>
    <w:rsid w:val="00F87787"/>
    <w:rsid w:val="00FA7776"/>
    <w:rsid w:val="00FB5211"/>
    <w:rsid w:val="00FE0754"/>
    <w:rsid w:val="00FE15CA"/>
    <w:rsid w:val="00FE4306"/>
    <w:rsid w:val="00FF1E45"/>
    <w:rsid w:val="00FF23F5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A7B8"/>
  <w15:docId w15:val="{3B4A9191-B90B-4201-87D5-149BD6A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5E4"/>
    <w:rPr>
      <w:color w:val="808080"/>
    </w:rPr>
  </w:style>
  <w:style w:type="paragraph" w:styleId="Sinespaciado">
    <w:name w:val="No Spacing"/>
    <w:uiPriority w:val="1"/>
    <w:qFormat/>
    <w:rsid w:val="00E4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6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A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29D-5D0C-49D9-B9D4-A67F9E84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 A</cp:lastModifiedBy>
  <cp:revision>24</cp:revision>
  <cp:lastPrinted>2019-03-21T13:03:00Z</cp:lastPrinted>
  <dcterms:created xsi:type="dcterms:W3CDTF">2019-03-21T13:05:00Z</dcterms:created>
  <dcterms:modified xsi:type="dcterms:W3CDTF">2019-04-17T22:11:00Z</dcterms:modified>
</cp:coreProperties>
</file>