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4B90" w14:textId="31B56927" w:rsidR="003D78D3" w:rsidRDefault="005C0CC7" w:rsidP="005C0CC7">
      <w:pPr>
        <w:jc w:val="center"/>
        <w:rPr>
          <w:rFonts w:ascii="Times New Roman" w:eastAsia="Times New Roman" w:hAnsi="Times New Roman" w:cs="Times New Roman"/>
          <w:b/>
          <w:color w:val="4472C4"/>
        </w:rPr>
      </w:pPr>
      <w:r w:rsidRPr="005C0CC7">
        <w:rPr>
          <w:rFonts w:ascii="Times New Roman" w:eastAsia="Times New Roman" w:hAnsi="Times New Roman" w:cs="Times New Roman"/>
          <w:b/>
          <w:color w:val="4472C4"/>
        </w:rPr>
        <w:t>Guía de aprendizaje</w:t>
      </w:r>
    </w:p>
    <w:p w14:paraId="178FC660" w14:textId="77777777" w:rsidR="005C0CC7" w:rsidRPr="005C0CC7" w:rsidRDefault="005C0CC7" w:rsidP="005C0CC7">
      <w:pPr>
        <w:jc w:val="center"/>
        <w:rPr>
          <w:rFonts w:ascii="Times New Roman" w:eastAsia="Times New Roman" w:hAnsi="Times New Roman" w:cs="Times New Roman"/>
          <w:b/>
          <w:color w:val="4472C4"/>
        </w:rPr>
      </w:pPr>
    </w:p>
    <w:p w14:paraId="0C19B852" w14:textId="77777777" w:rsidR="003D78D3" w:rsidRDefault="00255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4472C4"/>
        </w:rPr>
        <w:t>Datos generales del Programa</w:t>
      </w:r>
      <w:r>
        <w:rPr>
          <w:rFonts w:ascii="Times New Roman" w:eastAsia="Times New Roman" w:hAnsi="Times New Roman" w:cs="Times New Roman"/>
          <w:color w:val="525252"/>
          <w:sz w:val="20"/>
          <w:szCs w:val="20"/>
        </w:rPr>
        <w:t xml:space="preserve"> </w:t>
      </w:r>
    </w:p>
    <w:p w14:paraId="51C0CF92" w14:textId="77777777" w:rsidR="003D78D3" w:rsidRDefault="003D78D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525252"/>
          <w:sz w:val="20"/>
          <w:szCs w:val="20"/>
        </w:rPr>
      </w:pPr>
    </w:p>
    <w:tbl>
      <w:tblPr>
        <w:tblStyle w:val="ab"/>
        <w:tblW w:w="14175" w:type="dxa"/>
        <w:tblInd w:w="567" w:type="dxa"/>
        <w:tblBorders>
          <w:top w:val="single" w:sz="4" w:space="0" w:color="B4C6E7"/>
          <w:left w:val="nil"/>
          <w:bottom w:val="single" w:sz="4" w:space="0" w:color="B4C6E7"/>
          <w:right w:val="nil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992"/>
        <w:gridCol w:w="1985"/>
        <w:gridCol w:w="1134"/>
        <w:gridCol w:w="709"/>
        <w:gridCol w:w="709"/>
        <w:gridCol w:w="709"/>
        <w:gridCol w:w="2409"/>
        <w:gridCol w:w="2835"/>
      </w:tblGrid>
      <w:tr w:rsidR="003D78D3" w14:paraId="11F2B699" w14:textId="77777777">
        <w:trPr>
          <w:trHeight w:val="130"/>
        </w:trPr>
        <w:tc>
          <w:tcPr>
            <w:tcW w:w="2693" w:type="dxa"/>
            <w:shd w:val="clear" w:color="auto" w:fill="2576BA"/>
          </w:tcPr>
          <w:p w14:paraId="6CE7ED34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Tipo y nombre de programa</w:t>
            </w:r>
          </w:p>
        </w:tc>
        <w:tc>
          <w:tcPr>
            <w:tcW w:w="11482" w:type="dxa"/>
            <w:gridSpan w:val="8"/>
          </w:tcPr>
          <w:p w14:paraId="1883C394" w14:textId="77777777" w:rsidR="003D78D3" w:rsidRPr="00DA09C2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3D78D3" w14:paraId="4A66605A" w14:textId="77777777">
        <w:trPr>
          <w:trHeight w:val="130"/>
        </w:trPr>
        <w:tc>
          <w:tcPr>
            <w:tcW w:w="2693" w:type="dxa"/>
            <w:shd w:val="clear" w:color="auto" w:fill="2576BA"/>
          </w:tcPr>
          <w:p w14:paraId="2753B70B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Departamento / Unidad</w:t>
            </w:r>
          </w:p>
        </w:tc>
        <w:tc>
          <w:tcPr>
            <w:tcW w:w="11482" w:type="dxa"/>
            <w:gridSpan w:val="8"/>
          </w:tcPr>
          <w:p w14:paraId="51A1E1F5" w14:textId="77777777" w:rsidR="003D78D3" w:rsidRPr="00DA09C2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3D78D3" w14:paraId="6DA9314D" w14:textId="77777777">
        <w:trPr>
          <w:trHeight w:val="130"/>
        </w:trPr>
        <w:tc>
          <w:tcPr>
            <w:tcW w:w="2693" w:type="dxa"/>
            <w:vMerge w:val="restart"/>
            <w:shd w:val="clear" w:color="auto" w:fill="2576BA"/>
          </w:tcPr>
          <w:p w14:paraId="548B2932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Sigla/Código</w:t>
            </w:r>
          </w:p>
        </w:tc>
        <w:tc>
          <w:tcPr>
            <w:tcW w:w="992" w:type="dxa"/>
            <w:vMerge w:val="restart"/>
            <w:shd w:val="clear" w:color="auto" w:fill="2576BA"/>
          </w:tcPr>
          <w:p w14:paraId="79B84E75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Créditos</w:t>
            </w:r>
          </w:p>
        </w:tc>
        <w:tc>
          <w:tcPr>
            <w:tcW w:w="1985" w:type="dxa"/>
            <w:vMerge w:val="restart"/>
            <w:shd w:val="clear" w:color="auto" w:fill="2576BA"/>
          </w:tcPr>
          <w:p w14:paraId="2EA6E2E7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Horas cronológicas totales</w:t>
            </w:r>
          </w:p>
        </w:tc>
        <w:tc>
          <w:tcPr>
            <w:tcW w:w="1134" w:type="dxa"/>
            <w:tcBorders>
              <w:bottom w:val="single" w:sz="4" w:space="0" w:color="B4C6E7"/>
            </w:tcBorders>
            <w:shd w:val="clear" w:color="auto" w:fill="2576BA"/>
          </w:tcPr>
          <w:p w14:paraId="535B9042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Modalidad</w:t>
            </w:r>
          </w:p>
        </w:tc>
        <w:tc>
          <w:tcPr>
            <w:tcW w:w="709" w:type="dxa"/>
            <w:shd w:val="clear" w:color="auto" w:fill="2576BA"/>
          </w:tcPr>
          <w:p w14:paraId="7ABA13BB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2576BA"/>
          </w:tcPr>
          <w:p w14:paraId="4F93F261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2576BA"/>
          </w:tcPr>
          <w:p w14:paraId="79C66068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</w:t>
            </w:r>
          </w:p>
        </w:tc>
        <w:tc>
          <w:tcPr>
            <w:tcW w:w="2409" w:type="dxa"/>
            <w:vMerge w:val="restart"/>
            <w:shd w:val="clear" w:color="auto" w:fill="2576BA"/>
          </w:tcPr>
          <w:p w14:paraId="4A6D6892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Duración en semanas</w:t>
            </w:r>
          </w:p>
        </w:tc>
        <w:tc>
          <w:tcPr>
            <w:tcW w:w="2835" w:type="dxa"/>
            <w:vMerge w:val="restart"/>
            <w:shd w:val="clear" w:color="auto" w:fill="2576BA"/>
          </w:tcPr>
          <w:p w14:paraId="62518D5E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inicio-término</w:t>
            </w:r>
          </w:p>
        </w:tc>
      </w:tr>
      <w:tr w:rsidR="003D78D3" w14:paraId="31C5BF16" w14:textId="77777777">
        <w:trPr>
          <w:trHeight w:val="227"/>
        </w:trPr>
        <w:tc>
          <w:tcPr>
            <w:tcW w:w="2693" w:type="dxa"/>
            <w:vMerge/>
            <w:shd w:val="clear" w:color="auto" w:fill="2576BA"/>
          </w:tcPr>
          <w:p w14:paraId="0ED5553B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2576BA"/>
          </w:tcPr>
          <w:p w14:paraId="29336E75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2576BA"/>
          </w:tcPr>
          <w:p w14:paraId="352156EC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2576BA"/>
          </w:tcPr>
          <w:p w14:paraId="5B105C19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Presencial</w:t>
            </w:r>
          </w:p>
        </w:tc>
        <w:tc>
          <w:tcPr>
            <w:tcW w:w="709" w:type="dxa"/>
            <w:tcBorders>
              <w:left w:val="single" w:sz="4" w:space="0" w:color="B4C6E7"/>
            </w:tcBorders>
          </w:tcPr>
          <w:p w14:paraId="1DAA060C" w14:textId="77777777" w:rsidR="003D78D3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B4C6E7"/>
            </w:tcBorders>
          </w:tcPr>
          <w:p w14:paraId="1EB6C178" w14:textId="77777777" w:rsidR="003D78D3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428DA87" w14:textId="77777777" w:rsidR="003D78D3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2576BA"/>
          </w:tcPr>
          <w:p w14:paraId="0E546741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2576BA"/>
          </w:tcPr>
          <w:p w14:paraId="5709E5E7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DE7312" w14:paraId="1986F114" w14:textId="77777777" w:rsidTr="00A92A9C">
        <w:trPr>
          <w:trHeight w:val="238"/>
        </w:trPr>
        <w:tc>
          <w:tcPr>
            <w:tcW w:w="2693" w:type="dxa"/>
            <w:vMerge/>
            <w:shd w:val="clear" w:color="auto" w:fill="2576BA"/>
          </w:tcPr>
          <w:p w14:paraId="0A40859D" w14:textId="77777777" w:rsidR="00DE7312" w:rsidRDefault="00DE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2576BA"/>
          </w:tcPr>
          <w:p w14:paraId="68528A9C" w14:textId="77777777" w:rsidR="00DE7312" w:rsidRDefault="00DE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2576BA"/>
          </w:tcPr>
          <w:p w14:paraId="419C73D0" w14:textId="77777777" w:rsidR="00DE7312" w:rsidRDefault="00DE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B4C6E7"/>
              <w:left w:val="single" w:sz="4" w:space="0" w:color="B4C6E7"/>
              <w:right w:val="single" w:sz="4" w:space="0" w:color="B4C6E7"/>
            </w:tcBorders>
            <w:shd w:val="clear" w:color="auto" w:fill="2576BA"/>
          </w:tcPr>
          <w:p w14:paraId="2A13D70B" w14:textId="77777777" w:rsidR="00DE7312" w:rsidRDefault="00DE7312" w:rsidP="00DE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B4C6E7"/>
              <w:right w:val="single" w:sz="4" w:space="0" w:color="B4C6E7"/>
            </w:tcBorders>
            <w:shd w:val="clear" w:color="auto" w:fill="2576BA"/>
          </w:tcPr>
          <w:p w14:paraId="5376D7D8" w14:textId="7000E4C1" w:rsidR="00DE7312" w:rsidRDefault="00DE7312" w:rsidP="00DE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</w:t>
            </w:r>
          </w:p>
        </w:tc>
        <w:tc>
          <w:tcPr>
            <w:tcW w:w="709" w:type="dxa"/>
            <w:vMerge w:val="restart"/>
            <w:tcBorders>
              <w:left w:val="single" w:sz="4" w:space="0" w:color="B4C6E7"/>
              <w:right w:val="single" w:sz="4" w:space="0" w:color="B4C6E7"/>
            </w:tcBorders>
            <w:shd w:val="clear" w:color="auto" w:fill="2576BA"/>
          </w:tcPr>
          <w:p w14:paraId="562D8AB9" w14:textId="11436957" w:rsidR="00DE7312" w:rsidRDefault="00DE7312" w:rsidP="00DE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</w:t>
            </w:r>
          </w:p>
        </w:tc>
        <w:tc>
          <w:tcPr>
            <w:tcW w:w="709" w:type="dxa"/>
            <w:vMerge w:val="restart"/>
            <w:tcBorders>
              <w:left w:val="single" w:sz="4" w:space="0" w:color="B4C6E7"/>
            </w:tcBorders>
            <w:shd w:val="clear" w:color="auto" w:fill="2576BA"/>
          </w:tcPr>
          <w:p w14:paraId="2C2FD138" w14:textId="4F63AC79" w:rsidR="00DE7312" w:rsidRDefault="00DE7312" w:rsidP="00DE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</w:t>
            </w:r>
          </w:p>
        </w:tc>
        <w:tc>
          <w:tcPr>
            <w:tcW w:w="2409" w:type="dxa"/>
            <w:vMerge/>
            <w:shd w:val="clear" w:color="auto" w:fill="2576BA"/>
          </w:tcPr>
          <w:p w14:paraId="417A2E68" w14:textId="77777777" w:rsidR="00DE7312" w:rsidRDefault="00DE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2576BA"/>
          </w:tcPr>
          <w:p w14:paraId="07531630" w14:textId="77777777" w:rsidR="00DE7312" w:rsidRDefault="00DE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18"/>
                <w:szCs w:val="18"/>
              </w:rPr>
            </w:pPr>
          </w:p>
        </w:tc>
      </w:tr>
      <w:tr w:rsidR="00DE7312" w14:paraId="3E7C7ABD" w14:textId="77777777" w:rsidTr="00DE7312">
        <w:trPr>
          <w:trHeight w:val="230"/>
        </w:trPr>
        <w:tc>
          <w:tcPr>
            <w:tcW w:w="2693" w:type="dxa"/>
            <w:vMerge w:val="restart"/>
          </w:tcPr>
          <w:p w14:paraId="68DB443C" w14:textId="77777777" w:rsidR="00DE7312" w:rsidRPr="00DA09C2" w:rsidRDefault="00DE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3ED5A5F0" w14:textId="77777777" w:rsidR="00DE7312" w:rsidRPr="00DA09C2" w:rsidRDefault="00DE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B4C6E7"/>
            </w:tcBorders>
          </w:tcPr>
          <w:p w14:paraId="254BB07F" w14:textId="77777777" w:rsidR="00DE7312" w:rsidRPr="00DA09C2" w:rsidRDefault="00DE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B4C6E7"/>
              <w:left w:val="single" w:sz="4" w:space="0" w:color="B4C6E7"/>
              <w:right w:val="single" w:sz="4" w:space="0" w:color="B4C6E7"/>
            </w:tcBorders>
            <w:shd w:val="clear" w:color="auto" w:fill="2576BA"/>
          </w:tcPr>
          <w:p w14:paraId="63BEB67A" w14:textId="77777777" w:rsidR="00DE7312" w:rsidRDefault="00DE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B4C6E7"/>
              <w:right w:val="single" w:sz="4" w:space="0" w:color="B4C6E7"/>
            </w:tcBorders>
            <w:shd w:val="clear" w:color="auto" w:fill="2576BA"/>
          </w:tcPr>
          <w:p w14:paraId="266B44F5" w14:textId="0185BC07" w:rsidR="00DE7312" w:rsidRDefault="00DE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2576BA"/>
          </w:tcPr>
          <w:p w14:paraId="7C412E49" w14:textId="1E06AF74" w:rsidR="00DE7312" w:rsidRDefault="00DE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B4C6E7"/>
            </w:tcBorders>
            <w:shd w:val="clear" w:color="auto" w:fill="2576BA"/>
          </w:tcPr>
          <w:p w14:paraId="6B99AB11" w14:textId="64E771D4" w:rsidR="00DE7312" w:rsidRDefault="00DE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01449175" w14:textId="77777777" w:rsidR="00DE7312" w:rsidRPr="00DA09C2" w:rsidRDefault="00DE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3E8CE6BB" w14:textId="77777777" w:rsidR="00DE7312" w:rsidRPr="00DA09C2" w:rsidRDefault="00DE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3D78D3" w14:paraId="3D7F9DD9" w14:textId="77777777">
        <w:trPr>
          <w:trHeight w:val="200"/>
        </w:trPr>
        <w:tc>
          <w:tcPr>
            <w:tcW w:w="2693" w:type="dxa"/>
            <w:vMerge/>
          </w:tcPr>
          <w:p w14:paraId="487D6BB1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9946A3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B4C6E7"/>
            </w:tcBorders>
          </w:tcPr>
          <w:p w14:paraId="29378CD2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4C6E7"/>
            </w:tcBorders>
            <w:shd w:val="clear" w:color="auto" w:fill="2576BA"/>
          </w:tcPr>
          <w:p w14:paraId="53221134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b-</w:t>
            </w:r>
            <w:proofErr w:type="spellStart"/>
            <w:r>
              <w:rPr>
                <w:b/>
                <w:color w:val="FFFFFF"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709" w:type="dxa"/>
          </w:tcPr>
          <w:p w14:paraId="5CFAEB94" w14:textId="77777777" w:rsidR="003D78D3" w:rsidRPr="00DA09C2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4C6E7"/>
            </w:tcBorders>
          </w:tcPr>
          <w:p w14:paraId="212C77FD" w14:textId="77777777" w:rsidR="003D78D3" w:rsidRPr="00DA09C2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03FBFA" w14:textId="77777777" w:rsidR="003D78D3" w:rsidRPr="00DA09C2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2DE68235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7F1E03AA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3D78D3" w14:paraId="12FADB45" w14:textId="77777777">
        <w:trPr>
          <w:trHeight w:val="160"/>
        </w:trPr>
        <w:tc>
          <w:tcPr>
            <w:tcW w:w="2693" w:type="dxa"/>
            <w:vMerge/>
          </w:tcPr>
          <w:p w14:paraId="63D768DE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9DF0116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B4C6E7"/>
            </w:tcBorders>
          </w:tcPr>
          <w:p w14:paraId="5B398D2C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2576BA"/>
          </w:tcPr>
          <w:p w14:paraId="49E9A534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e-learning</w:t>
            </w:r>
          </w:p>
        </w:tc>
        <w:tc>
          <w:tcPr>
            <w:tcW w:w="709" w:type="dxa"/>
          </w:tcPr>
          <w:p w14:paraId="23739C07" w14:textId="77777777" w:rsidR="003D78D3" w:rsidRPr="00DA09C2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356DBE" w14:textId="77777777" w:rsidR="003D78D3" w:rsidRPr="00DA09C2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BFEA84" w14:textId="77777777" w:rsidR="003D78D3" w:rsidRPr="00DA09C2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1694914A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C96745C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3CBAA47B" w14:textId="77777777" w:rsidR="003D78D3" w:rsidRDefault="003D78D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5F44E849" w14:textId="77777777" w:rsidR="003D78D3" w:rsidRDefault="00255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4472C4"/>
        </w:rPr>
        <w:t>Datos específicos de la actividad curricular</w:t>
      </w:r>
      <w:r>
        <w:rPr>
          <w:rFonts w:ascii="Times New Roman" w:eastAsia="Times New Roman" w:hAnsi="Times New Roman" w:cs="Times New Roman"/>
          <w:color w:val="525252"/>
          <w:sz w:val="16"/>
          <w:szCs w:val="16"/>
        </w:rPr>
        <w:t xml:space="preserve"> </w:t>
      </w:r>
    </w:p>
    <w:p w14:paraId="71901E0B" w14:textId="77777777" w:rsidR="003D78D3" w:rsidRDefault="003D78D3">
      <w:pPr>
        <w:rPr>
          <w:rFonts w:ascii="Times New Roman" w:eastAsia="Times New Roman" w:hAnsi="Times New Roman" w:cs="Times New Roman"/>
          <w:b/>
          <w:color w:val="4472C4"/>
        </w:rPr>
      </w:pPr>
    </w:p>
    <w:tbl>
      <w:tblPr>
        <w:tblStyle w:val="ac"/>
        <w:tblW w:w="14175" w:type="dxa"/>
        <w:tblInd w:w="567" w:type="dxa"/>
        <w:tblBorders>
          <w:top w:val="single" w:sz="4" w:space="0" w:color="B4C6E7"/>
          <w:left w:val="nil"/>
          <w:bottom w:val="single" w:sz="4" w:space="0" w:color="B4C6E7"/>
          <w:right w:val="nil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127"/>
        <w:gridCol w:w="1417"/>
        <w:gridCol w:w="567"/>
        <w:gridCol w:w="1134"/>
        <w:gridCol w:w="425"/>
        <w:gridCol w:w="426"/>
        <w:gridCol w:w="425"/>
        <w:gridCol w:w="1417"/>
        <w:gridCol w:w="2268"/>
        <w:gridCol w:w="2835"/>
      </w:tblGrid>
      <w:tr w:rsidR="003D78D3" w14:paraId="6E8824DF" w14:textId="77777777" w:rsidTr="000130E3">
        <w:trPr>
          <w:trHeight w:val="197"/>
        </w:trPr>
        <w:tc>
          <w:tcPr>
            <w:tcW w:w="1134" w:type="dxa"/>
            <w:vMerge w:val="restart"/>
            <w:shd w:val="clear" w:color="auto" w:fill="2576BA"/>
          </w:tcPr>
          <w:p w14:paraId="40DD90EB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Nombre de la actividad curricular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F0D6A34" w14:textId="0617FA37" w:rsidR="003D78D3" w:rsidRPr="00DA09C2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2576BA"/>
          </w:tcPr>
          <w:p w14:paraId="10B016C6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Horas cronológicas de la actividad curricular</w:t>
            </w:r>
          </w:p>
        </w:tc>
        <w:tc>
          <w:tcPr>
            <w:tcW w:w="567" w:type="dxa"/>
            <w:vMerge w:val="restart"/>
          </w:tcPr>
          <w:p w14:paraId="4E666127" w14:textId="20D2E1CC" w:rsidR="003D78D3" w:rsidRDefault="003D78D3" w:rsidP="00FC0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B4C6E7"/>
            </w:tcBorders>
            <w:shd w:val="clear" w:color="auto" w:fill="2576BA"/>
          </w:tcPr>
          <w:p w14:paraId="48A9E9FD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18"/>
                <w:szCs w:val="18"/>
              </w:rPr>
              <w:t>Modalidad</w:t>
            </w:r>
          </w:p>
        </w:tc>
        <w:tc>
          <w:tcPr>
            <w:tcW w:w="425" w:type="dxa"/>
            <w:shd w:val="clear" w:color="auto" w:fill="2576BA"/>
          </w:tcPr>
          <w:p w14:paraId="39825A10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2576BA"/>
          </w:tcPr>
          <w:p w14:paraId="58C5F8C5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2576BA"/>
          </w:tcPr>
          <w:p w14:paraId="3DE5790E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417" w:type="dxa"/>
            <w:vMerge w:val="restart"/>
            <w:shd w:val="clear" w:color="auto" w:fill="2576BA"/>
          </w:tcPr>
          <w:p w14:paraId="2761DF9C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Duración en semanas</w:t>
            </w:r>
          </w:p>
        </w:tc>
        <w:tc>
          <w:tcPr>
            <w:tcW w:w="2268" w:type="dxa"/>
            <w:vMerge w:val="restart"/>
            <w:shd w:val="clear" w:color="auto" w:fill="2576BA"/>
          </w:tcPr>
          <w:p w14:paraId="70CC2F1F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inicio- término</w:t>
            </w:r>
          </w:p>
        </w:tc>
        <w:tc>
          <w:tcPr>
            <w:tcW w:w="2835" w:type="dxa"/>
            <w:vMerge w:val="restart"/>
            <w:shd w:val="clear" w:color="auto" w:fill="2576BA"/>
          </w:tcPr>
          <w:p w14:paraId="6438B517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Horario Presencial/ Sincrónico</w:t>
            </w:r>
          </w:p>
        </w:tc>
      </w:tr>
      <w:tr w:rsidR="003D78D3" w14:paraId="31B57FDD" w14:textId="77777777" w:rsidTr="000130E3">
        <w:trPr>
          <w:trHeight w:val="65"/>
        </w:trPr>
        <w:tc>
          <w:tcPr>
            <w:tcW w:w="1134" w:type="dxa"/>
            <w:vMerge/>
            <w:shd w:val="clear" w:color="auto" w:fill="2576BA"/>
          </w:tcPr>
          <w:p w14:paraId="77FB5FF7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19D88BC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2576BA"/>
          </w:tcPr>
          <w:p w14:paraId="13934D78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50FBEC7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2576BA"/>
          </w:tcPr>
          <w:p w14:paraId="18169088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18"/>
                <w:szCs w:val="18"/>
              </w:rPr>
              <w:t>Presencial</w:t>
            </w:r>
          </w:p>
        </w:tc>
        <w:tc>
          <w:tcPr>
            <w:tcW w:w="425" w:type="dxa"/>
            <w:tcBorders>
              <w:left w:val="single" w:sz="4" w:space="0" w:color="B4C6E7"/>
            </w:tcBorders>
          </w:tcPr>
          <w:p w14:paraId="34B35E07" w14:textId="77777777" w:rsidR="003D78D3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B4C6E7"/>
            </w:tcBorders>
          </w:tcPr>
          <w:p w14:paraId="602AFF9B" w14:textId="77777777" w:rsidR="003D78D3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CC352" w14:textId="77777777" w:rsidR="003D78D3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2576BA"/>
          </w:tcPr>
          <w:p w14:paraId="54FE196C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2576BA"/>
          </w:tcPr>
          <w:p w14:paraId="33222F28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2576BA"/>
          </w:tcPr>
          <w:p w14:paraId="4177F317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E7312" w14:paraId="28ED7145" w14:textId="77777777" w:rsidTr="000130E3">
        <w:trPr>
          <w:trHeight w:val="63"/>
        </w:trPr>
        <w:tc>
          <w:tcPr>
            <w:tcW w:w="1134" w:type="dxa"/>
            <w:vMerge/>
            <w:shd w:val="clear" w:color="auto" w:fill="2576BA"/>
          </w:tcPr>
          <w:p w14:paraId="1AF71834" w14:textId="77777777" w:rsidR="00DE7312" w:rsidRDefault="00DE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4685158" w14:textId="77777777" w:rsidR="00DE7312" w:rsidRDefault="00DE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2576BA"/>
          </w:tcPr>
          <w:p w14:paraId="01055744" w14:textId="77777777" w:rsidR="00DE7312" w:rsidRDefault="00DE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4F18B51" w14:textId="77777777" w:rsidR="00DE7312" w:rsidRDefault="00DE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B4C6E7"/>
              <w:left w:val="single" w:sz="4" w:space="0" w:color="B4C6E7"/>
              <w:right w:val="single" w:sz="4" w:space="0" w:color="B4C6E7"/>
            </w:tcBorders>
            <w:shd w:val="clear" w:color="auto" w:fill="2576BA"/>
          </w:tcPr>
          <w:p w14:paraId="017A8470" w14:textId="77777777" w:rsidR="00DE7312" w:rsidRDefault="00DE7312" w:rsidP="00DE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B4C6E7"/>
              <w:right w:val="single" w:sz="4" w:space="0" w:color="B4C6E7"/>
            </w:tcBorders>
            <w:shd w:val="clear" w:color="auto" w:fill="2576BA"/>
          </w:tcPr>
          <w:p w14:paraId="50DB7A76" w14:textId="319C349F" w:rsidR="00DE7312" w:rsidRPr="00B93061" w:rsidRDefault="00DE7312" w:rsidP="0028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 w:rsidRPr="00B93061">
              <w:rPr>
                <w:b/>
                <w:color w:val="FFFFFF"/>
                <w:sz w:val="20"/>
                <w:szCs w:val="20"/>
              </w:rPr>
              <w:t>P</w:t>
            </w:r>
          </w:p>
        </w:tc>
        <w:tc>
          <w:tcPr>
            <w:tcW w:w="426" w:type="dxa"/>
            <w:vMerge w:val="restart"/>
            <w:tcBorders>
              <w:left w:val="single" w:sz="4" w:space="0" w:color="B4C6E7"/>
              <w:right w:val="single" w:sz="4" w:space="0" w:color="B4C6E7"/>
            </w:tcBorders>
            <w:shd w:val="clear" w:color="auto" w:fill="2576BA"/>
          </w:tcPr>
          <w:p w14:paraId="54376BBE" w14:textId="6F3D1823" w:rsidR="00DE7312" w:rsidRPr="00B93061" w:rsidRDefault="00DE7312" w:rsidP="00DE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 w:rsidRPr="00B93061">
              <w:rPr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425" w:type="dxa"/>
            <w:vMerge w:val="restart"/>
            <w:tcBorders>
              <w:left w:val="single" w:sz="4" w:space="0" w:color="B4C6E7"/>
            </w:tcBorders>
            <w:shd w:val="clear" w:color="auto" w:fill="2576BA"/>
          </w:tcPr>
          <w:p w14:paraId="6D2D348F" w14:textId="408BF803" w:rsidR="00DE7312" w:rsidRPr="00B93061" w:rsidRDefault="00DE7312" w:rsidP="00BC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 w:rsidRPr="00B93061">
              <w:rPr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2576BA"/>
          </w:tcPr>
          <w:p w14:paraId="7A4643C3" w14:textId="77777777" w:rsidR="00DE7312" w:rsidRDefault="00DE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2576BA"/>
          </w:tcPr>
          <w:p w14:paraId="74A28CBE" w14:textId="77777777" w:rsidR="00DE7312" w:rsidRDefault="00DE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2576BA"/>
          </w:tcPr>
          <w:p w14:paraId="1AFE4D70" w14:textId="77777777" w:rsidR="00DE7312" w:rsidRDefault="00DE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18"/>
                <w:szCs w:val="18"/>
              </w:rPr>
            </w:pPr>
          </w:p>
        </w:tc>
      </w:tr>
      <w:tr w:rsidR="00DE7312" w14:paraId="355C31F7" w14:textId="77777777" w:rsidTr="000130E3">
        <w:trPr>
          <w:trHeight w:val="238"/>
        </w:trPr>
        <w:tc>
          <w:tcPr>
            <w:tcW w:w="1134" w:type="dxa"/>
            <w:vMerge/>
            <w:shd w:val="clear" w:color="auto" w:fill="2576BA"/>
          </w:tcPr>
          <w:p w14:paraId="381F24A8" w14:textId="77777777" w:rsidR="00DE7312" w:rsidRDefault="00DE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DCE0A8A" w14:textId="77777777" w:rsidR="00DE7312" w:rsidRDefault="00DE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2576BA"/>
          </w:tcPr>
          <w:p w14:paraId="04770AE1" w14:textId="77777777" w:rsidR="00DE7312" w:rsidRDefault="00DE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5E91CCC" w14:textId="77777777" w:rsidR="00DE7312" w:rsidRDefault="00DE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B4C6E7"/>
              <w:left w:val="single" w:sz="4" w:space="0" w:color="B4C6E7"/>
              <w:right w:val="single" w:sz="4" w:space="0" w:color="B4C6E7"/>
            </w:tcBorders>
            <w:shd w:val="clear" w:color="auto" w:fill="2576BA"/>
          </w:tcPr>
          <w:p w14:paraId="3B02ADC1" w14:textId="77777777" w:rsidR="00DE7312" w:rsidRDefault="00DE7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B4C6E7"/>
              <w:right w:val="single" w:sz="4" w:space="0" w:color="B4C6E7"/>
            </w:tcBorders>
            <w:shd w:val="clear" w:color="auto" w:fill="2576BA"/>
          </w:tcPr>
          <w:p w14:paraId="70D09150" w14:textId="52D7887E" w:rsidR="00DE7312" w:rsidRPr="00FC0145" w:rsidRDefault="00DE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2576BA"/>
          </w:tcPr>
          <w:p w14:paraId="0C639FDA" w14:textId="5B3B4B31" w:rsidR="00DE7312" w:rsidRPr="00FC0145" w:rsidRDefault="00DE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B4C6E7"/>
            </w:tcBorders>
            <w:shd w:val="clear" w:color="auto" w:fill="2576BA"/>
          </w:tcPr>
          <w:p w14:paraId="64F83659" w14:textId="0D1382C2" w:rsidR="00DE7312" w:rsidRPr="00FC0145" w:rsidRDefault="00DE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2149F177" w14:textId="63EFCC0C" w:rsidR="00DE7312" w:rsidRPr="00FC0145" w:rsidRDefault="00DE7312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2CC122BF" w14:textId="45BF1023" w:rsidR="00DE7312" w:rsidRPr="00FC0145" w:rsidRDefault="00DE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085EBBED" w14:textId="1AA72C1C" w:rsidR="00DE7312" w:rsidRPr="00FC0145" w:rsidRDefault="00DE7312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3D78D3" w14:paraId="44BF5629" w14:textId="77777777" w:rsidTr="000130E3">
        <w:trPr>
          <w:trHeight w:val="63"/>
        </w:trPr>
        <w:tc>
          <w:tcPr>
            <w:tcW w:w="1134" w:type="dxa"/>
            <w:vMerge/>
            <w:shd w:val="clear" w:color="auto" w:fill="2576BA"/>
          </w:tcPr>
          <w:p w14:paraId="2CF5936B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25252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4253CAC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25252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2576BA"/>
          </w:tcPr>
          <w:p w14:paraId="0395734C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25252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774D1CD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2525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4C6E7"/>
            </w:tcBorders>
            <w:shd w:val="clear" w:color="auto" w:fill="2576BA"/>
          </w:tcPr>
          <w:p w14:paraId="77A158DF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b-</w:t>
            </w:r>
            <w:proofErr w:type="spellStart"/>
            <w:r>
              <w:rPr>
                <w:b/>
                <w:color w:val="FFFFFF"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425" w:type="dxa"/>
          </w:tcPr>
          <w:p w14:paraId="03DB5415" w14:textId="77777777" w:rsidR="003D78D3" w:rsidRPr="00FC0145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B4C6E7"/>
            </w:tcBorders>
          </w:tcPr>
          <w:p w14:paraId="103560DB" w14:textId="77777777" w:rsidR="003D78D3" w:rsidRPr="00FC0145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D16003" w14:textId="77777777" w:rsidR="003D78D3" w:rsidRPr="00FC0145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D5D449A" w14:textId="77777777" w:rsidR="003D78D3" w:rsidRPr="00FC0145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E1DCF56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8A81F23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D78D3" w14:paraId="22A22E4D" w14:textId="77777777" w:rsidTr="000130E3">
        <w:trPr>
          <w:trHeight w:val="63"/>
        </w:trPr>
        <w:tc>
          <w:tcPr>
            <w:tcW w:w="1134" w:type="dxa"/>
            <w:vMerge/>
            <w:shd w:val="clear" w:color="auto" w:fill="2576BA"/>
          </w:tcPr>
          <w:p w14:paraId="7B593191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7CF7D3D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2576BA"/>
          </w:tcPr>
          <w:p w14:paraId="5E0466D9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EA7CEE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2576BA"/>
          </w:tcPr>
          <w:p w14:paraId="63C79817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e-learning</w:t>
            </w:r>
          </w:p>
        </w:tc>
        <w:tc>
          <w:tcPr>
            <w:tcW w:w="425" w:type="dxa"/>
          </w:tcPr>
          <w:p w14:paraId="7B229E31" w14:textId="77777777" w:rsidR="003D78D3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1BB6F5" w14:textId="77777777" w:rsidR="003D78D3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6CA45" w14:textId="77777777" w:rsidR="003D78D3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ACA76E1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43F9052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59079EC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2D6F21A" w14:textId="77777777" w:rsidR="003D78D3" w:rsidRDefault="003D78D3">
      <w:pPr>
        <w:rPr>
          <w:rFonts w:ascii="Times New Roman" w:eastAsia="Times New Roman" w:hAnsi="Times New Roman" w:cs="Times New Roman"/>
          <w:b/>
          <w:color w:val="4472C4"/>
        </w:rPr>
      </w:pPr>
    </w:p>
    <w:p w14:paraId="4B1296C7" w14:textId="77777777" w:rsidR="003D78D3" w:rsidRDefault="00255210">
      <w:pPr>
        <w:ind w:left="709"/>
        <w:rPr>
          <w:rFonts w:ascii="Times New Roman" w:eastAsia="Times New Roman" w:hAnsi="Times New Roman" w:cs="Times New Roman"/>
          <w:b/>
          <w:color w:val="4472C4"/>
        </w:rPr>
      </w:pPr>
      <w:r>
        <w:rPr>
          <w:rFonts w:ascii="Times New Roman" w:eastAsia="Times New Roman" w:hAnsi="Times New Roman" w:cs="Times New Roman"/>
          <w:b/>
          <w:color w:val="4472C4"/>
        </w:rPr>
        <w:t>Datos del o la docente de la actividad curricular</w:t>
      </w:r>
    </w:p>
    <w:tbl>
      <w:tblPr>
        <w:tblStyle w:val="ad"/>
        <w:tblW w:w="14940" w:type="dxa"/>
        <w:tblInd w:w="567" w:type="dxa"/>
        <w:tblBorders>
          <w:top w:val="single" w:sz="4" w:space="0" w:color="B4C6E7"/>
          <w:left w:val="nil"/>
          <w:bottom w:val="single" w:sz="4" w:space="0" w:color="B4C6E7"/>
          <w:right w:val="nil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5490"/>
        <w:gridCol w:w="2160"/>
        <w:gridCol w:w="5940"/>
      </w:tblGrid>
      <w:tr w:rsidR="003D78D3" w14:paraId="26552FF2" w14:textId="77777777">
        <w:trPr>
          <w:trHeight w:val="200"/>
        </w:trPr>
        <w:tc>
          <w:tcPr>
            <w:tcW w:w="1350" w:type="dxa"/>
            <w:shd w:val="clear" w:color="auto" w:fill="2576BA"/>
          </w:tcPr>
          <w:p w14:paraId="232F2723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Nombre y Apellidos</w:t>
            </w:r>
          </w:p>
        </w:tc>
        <w:tc>
          <w:tcPr>
            <w:tcW w:w="13590" w:type="dxa"/>
            <w:gridSpan w:val="3"/>
          </w:tcPr>
          <w:p w14:paraId="62FD3132" w14:textId="14DD3303" w:rsidR="003D78D3" w:rsidRPr="00FC0145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3D78D3" w14:paraId="08187A3A" w14:textId="77777777">
        <w:trPr>
          <w:trHeight w:val="435"/>
        </w:trPr>
        <w:tc>
          <w:tcPr>
            <w:tcW w:w="1350" w:type="dxa"/>
            <w:shd w:val="clear" w:color="auto" w:fill="2576BA"/>
          </w:tcPr>
          <w:p w14:paraId="2D1D1628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Formación</w:t>
            </w:r>
          </w:p>
        </w:tc>
        <w:tc>
          <w:tcPr>
            <w:tcW w:w="13590" w:type="dxa"/>
            <w:gridSpan w:val="3"/>
          </w:tcPr>
          <w:p w14:paraId="4FE7BBB2" w14:textId="04FAC8EB" w:rsidR="003D78D3" w:rsidRPr="00FC0145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3D78D3" w14:paraId="4223F089" w14:textId="77777777">
        <w:trPr>
          <w:trHeight w:val="300"/>
        </w:trPr>
        <w:tc>
          <w:tcPr>
            <w:tcW w:w="1350" w:type="dxa"/>
            <w:shd w:val="clear" w:color="auto" w:fill="2576BA"/>
          </w:tcPr>
          <w:p w14:paraId="2E15BF64" w14:textId="77777777" w:rsidR="003D78D3" w:rsidRDefault="0025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5490" w:type="dxa"/>
            <w:tcBorders>
              <w:top w:val="single" w:sz="8" w:space="0" w:color="B4C6E7"/>
              <w:bottom w:val="single" w:sz="8" w:space="0" w:color="B4C6E7"/>
              <w:right w:val="single" w:sz="8" w:space="0" w:color="D9E2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1B46" w14:textId="54FD4171" w:rsidR="003D78D3" w:rsidRPr="00FC0145" w:rsidRDefault="003D78D3">
            <w:pPr>
              <w:widowControl w:val="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B4C6E7"/>
              <w:bottom w:val="single" w:sz="8" w:space="0" w:color="B4C6E7"/>
              <w:right w:val="single" w:sz="8" w:space="0" w:color="D9E2F3"/>
            </w:tcBorders>
            <w:shd w:val="clear" w:color="auto" w:fill="2576B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0BE5" w14:textId="77777777" w:rsidR="003D78D3" w:rsidRPr="00FC0145" w:rsidRDefault="00255210">
            <w:pPr>
              <w:widowControl w:val="0"/>
              <w:rPr>
                <w:b/>
                <w:color w:val="404040" w:themeColor="text1" w:themeTint="BF"/>
                <w:sz w:val="20"/>
                <w:szCs w:val="20"/>
              </w:rPr>
            </w:pPr>
            <w:r w:rsidRPr="00FC0145">
              <w:rPr>
                <w:b/>
                <w:color w:val="FFFFFF" w:themeColor="background1"/>
                <w:sz w:val="20"/>
                <w:szCs w:val="20"/>
              </w:rPr>
              <w:t>Horario de atención</w:t>
            </w:r>
          </w:p>
        </w:tc>
        <w:tc>
          <w:tcPr>
            <w:tcW w:w="5940" w:type="dxa"/>
            <w:tcBorders>
              <w:top w:val="single" w:sz="8" w:space="0" w:color="B4C6E7"/>
              <w:bottom w:val="single" w:sz="8" w:space="0" w:color="B4C6E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2443" w14:textId="77777777" w:rsidR="003D78D3" w:rsidRPr="00FC0145" w:rsidRDefault="003D78D3">
            <w:pPr>
              <w:widowControl w:val="0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7CF9B92" w14:textId="77777777" w:rsidR="003D78D3" w:rsidRDefault="00255210">
      <w:pPr>
        <w:jc w:val="center"/>
        <w:rPr>
          <w:rFonts w:ascii="Times New Roman" w:eastAsia="Times New Roman" w:hAnsi="Times New Roman" w:cs="Times New Roman"/>
          <w:color w:val="525252"/>
          <w:sz w:val="16"/>
          <w:szCs w:val="16"/>
        </w:rPr>
      </w:pPr>
      <w:r>
        <w:rPr>
          <w:rFonts w:ascii="Times New Roman" w:eastAsia="Times New Roman" w:hAnsi="Times New Roman" w:cs="Times New Roman"/>
          <w:color w:val="525252"/>
          <w:sz w:val="16"/>
          <w:szCs w:val="16"/>
        </w:rPr>
        <w:t>(Copiar y pegar tabla dependiendo del número de docentes de la actividad curricular)</w:t>
      </w:r>
    </w:p>
    <w:p w14:paraId="72902E24" w14:textId="1A1B072E" w:rsidR="003D78D3" w:rsidRDefault="003D78D3">
      <w:pPr>
        <w:rPr>
          <w:rFonts w:ascii="Times New Roman" w:eastAsia="Times New Roman" w:hAnsi="Times New Roman" w:cs="Times New Roman"/>
          <w:color w:val="525252"/>
          <w:sz w:val="16"/>
          <w:szCs w:val="16"/>
        </w:rPr>
      </w:pPr>
    </w:p>
    <w:p w14:paraId="355393DA" w14:textId="77777777" w:rsidR="004B4D95" w:rsidRDefault="004B4D95">
      <w:pPr>
        <w:ind w:left="709"/>
        <w:rPr>
          <w:rFonts w:ascii="Times New Roman" w:eastAsia="Times New Roman" w:hAnsi="Times New Roman" w:cs="Times New Roman"/>
          <w:b/>
          <w:color w:val="4472C4"/>
        </w:rPr>
      </w:pPr>
    </w:p>
    <w:p w14:paraId="6361C547" w14:textId="77777777" w:rsidR="003D7B80" w:rsidRDefault="003D7B80">
      <w:pPr>
        <w:ind w:left="709"/>
        <w:rPr>
          <w:rFonts w:ascii="Times New Roman" w:eastAsia="Times New Roman" w:hAnsi="Times New Roman" w:cs="Times New Roman"/>
          <w:b/>
          <w:color w:val="4472C4"/>
        </w:rPr>
      </w:pPr>
    </w:p>
    <w:p w14:paraId="61397E8F" w14:textId="07ABC2ED" w:rsidR="003D78D3" w:rsidRDefault="00255210">
      <w:pPr>
        <w:ind w:left="709"/>
        <w:rPr>
          <w:rFonts w:ascii="Times New Roman" w:eastAsia="Times New Roman" w:hAnsi="Times New Roman" w:cs="Times New Roman"/>
          <w:b/>
          <w:color w:val="4472C4"/>
        </w:rPr>
      </w:pPr>
      <w:r>
        <w:rPr>
          <w:rFonts w:ascii="Times New Roman" w:eastAsia="Times New Roman" w:hAnsi="Times New Roman" w:cs="Times New Roman"/>
          <w:b/>
          <w:color w:val="4472C4"/>
        </w:rPr>
        <w:lastRenderedPageBreak/>
        <w:t>Descripción de la actividad curricular</w:t>
      </w:r>
    </w:p>
    <w:tbl>
      <w:tblPr>
        <w:tblStyle w:val="ae"/>
        <w:tblW w:w="14175" w:type="dxa"/>
        <w:tblInd w:w="562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75"/>
      </w:tblGrid>
      <w:tr w:rsidR="003D78D3" w14:paraId="5A2FCF13" w14:textId="77777777">
        <w:tc>
          <w:tcPr>
            <w:tcW w:w="14175" w:type="dxa"/>
          </w:tcPr>
          <w:p w14:paraId="656B2088" w14:textId="77777777" w:rsidR="00FC0145" w:rsidRDefault="00FC0145" w:rsidP="00377C79">
            <w:pPr>
              <w:tabs>
                <w:tab w:val="left" w:pos="4056"/>
              </w:tabs>
              <w:rPr>
                <w:color w:val="000000"/>
              </w:rPr>
            </w:pPr>
          </w:p>
          <w:p w14:paraId="75B920E4" w14:textId="0102D9D3" w:rsidR="00377C79" w:rsidRPr="00377C79" w:rsidRDefault="00377C79" w:rsidP="00377C79">
            <w:pPr>
              <w:tabs>
                <w:tab w:val="left" w:pos="4056"/>
              </w:tabs>
              <w:rPr>
                <w:color w:val="000000"/>
              </w:rPr>
            </w:pPr>
          </w:p>
        </w:tc>
      </w:tr>
    </w:tbl>
    <w:p w14:paraId="7727FCAB" w14:textId="77777777" w:rsidR="003D78D3" w:rsidRDefault="003D78D3">
      <w:pPr>
        <w:rPr>
          <w:rFonts w:ascii="Times New Roman" w:eastAsia="Times New Roman" w:hAnsi="Times New Roman" w:cs="Times New Roman"/>
        </w:rPr>
      </w:pPr>
    </w:p>
    <w:p w14:paraId="5415141F" w14:textId="77777777" w:rsidR="003D78D3" w:rsidRDefault="00255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4472C4"/>
        </w:rPr>
        <w:t>Competencias y Resultados de Aprendizaje a los que tributa la actividad curricular</w:t>
      </w:r>
    </w:p>
    <w:p w14:paraId="47B1C799" w14:textId="77777777" w:rsidR="003D78D3" w:rsidRDefault="003D78D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4472C4"/>
        </w:rPr>
      </w:pPr>
    </w:p>
    <w:p w14:paraId="0A43065C" w14:textId="77777777" w:rsidR="003D78D3" w:rsidRDefault="002552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4472C4"/>
        </w:rPr>
      </w:pPr>
      <w:r>
        <w:rPr>
          <w:rFonts w:ascii="Times New Roman" w:eastAsia="Times New Roman" w:hAnsi="Times New Roman" w:cs="Times New Roman"/>
          <w:b/>
          <w:color w:val="4472C4"/>
        </w:rPr>
        <w:t>Competencias Específicas y nivel de dominio</w:t>
      </w:r>
    </w:p>
    <w:tbl>
      <w:tblPr>
        <w:tblStyle w:val="af"/>
        <w:tblW w:w="14033" w:type="dxa"/>
        <w:tblInd w:w="709" w:type="dxa"/>
        <w:tblBorders>
          <w:top w:val="single" w:sz="4" w:space="0" w:color="B4C6E7"/>
          <w:left w:val="nil"/>
          <w:bottom w:val="single" w:sz="4" w:space="0" w:color="B4C6E7"/>
          <w:right w:val="nil"/>
          <w:insideH w:val="single" w:sz="4" w:space="0" w:color="B4C6E7"/>
          <w:insideV w:val="single" w:sz="4" w:space="0" w:color="B4C6E7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450"/>
        <w:gridCol w:w="1125"/>
        <w:gridCol w:w="11693"/>
      </w:tblGrid>
      <w:tr w:rsidR="003D78D3" w14:paraId="1BE68711" w14:textId="77777777" w:rsidTr="003D78D3">
        <w:trPr>
          <w:trHeight w:val="144"/>
        </w:trPr>
        <w:tc>
          <w:tcPr>
            <w:tcW w:w="1215" w:type="dxa"/>
            <w:gridSpan w:val="2"/>
          </w:tcPr>
          <w:p w14:paraId="4857BFBA" w14:textId="77777777" w:rsidR="003D78D3" w:rsidRDefault="00255210">
            <w:pPr>
              <w:jc w:val="both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Nombre</w:t>
            </w:r>
          </w:p>
        </w:tc>
        <w:tc>
          <w:tcPr>
            <w:tcW w:w="12818" w:type="dxa"/>
            <w:gridSpan w:val="2"/>
          </w:tcPr>
          <w:p w14:paraId="69632746" w14:textId="36EB079B" w:rsidR="003D78D3" w:rsidRPr="00377C79" w:rsidRDefault="00255210">
            <w:pPr>
              <w:jc w:val="both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377C79"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3D78D3" w14:paraId="6566BBFF" w14:textId="77777777" w:rsidTr="003D78D3">
        <w:trPr>
          <w:trHeight w:val="162"/>
        </w:trPr>
        <w:tc>
          <w:tcPr>
            <w:tcW w:w="1215" w:type="dxa"/>
            <w:gridSpan w:val="2"/>
          </w:tcPr>
          <w:p w14:paraId="75D85A75" w14:textId="77777777" w:rsidR="003D78D3" w:rsidRDefault="00255210">
            <w:pPr>
              <w:jc w:val="both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Definición</w:t>
            </w:r>
          </w:p>
        </w:tc>
        <w:tc>
          <w:tcPr>
            <w:tcW w:w="12818" w:type="dxa"/>
            <w:gridSpan w:val="2"/>
          </w:tcPr>
          <w:p w14:paraId="08133F0E" w14:textId="45750FC6" w:rsidR="003D78D3" w:rsidRPr="00377C79" w:rsidRDefault="00255210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DA09C2">
              <w:rPr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3D78D3" w14:paraId="7C899FC8" w14:textId="77777777" w:rsidTr="003D78D3">
        <w:trPr>
          <w:trHeight w:val="477"/>
        </w:trPr>
        <w:tc>
          <w:tcPr>
            <w:tcW w:w="765" w:type="dxa"/>
          </w:tcPr>
          <w:p w14:paraId="31472384" w14:textId="77777777" w:rsidR="003D78D3" w:rsidRDefault="00255210">
            <w:pPr>
              <w:jc w:val="both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Nivel</w:t>
            </w:r>
          </w:p>
        </w:tc>
        <w:tc>
          <w:tcPr>
            <w:tcW w:w="450" w:type="dxa"/>
          </w:tcPr>
          <w:p w14:paraId="112A5ECA" w14:textId="77777777" w:rsidR="003D78D3" w:rsidRDefault="00255210">
            <w:pPr>
              <w:jc w:val="both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</w:tcPr>
          <w:p w14:paraId="21832B13" w14:textId="77777777" w:rsidR="003D78D3" w:rsidRDefault="00255210">
            <w:pPr>
              <w:jc w:val="both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Definición del nivel</w:t>
            </w:r>
          </w:p>
        </w:tc>
        <w:tc>
          <w:tcPr>
            <w:tcW w:w="11693" w:type="dxa"/>
          </w:tcPr>
          <w:p w14:paraId="40183A84" w14:textId="59C86949" w:rsidR="003D78D3" w:rsidRPr="00DA09C2" w:rsidRDefault="00255210">
            <w:pPr>
              <w:jc w:val="both"/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472C4"/>
                <w:sz w:val="16"/>
                <w:szCs w:val="16"/>
              </w:rPr>
              <w:t xml:space="preserve"> </w:t>
            </w:r>
          </w:p>
        </w:tc>
      </w:tr>
    </w:tbl>
    <w:p w14:paraId="46C3C6F3" w14:textId="77777777" w:rsidR="003D78D3" w:rsidRDefault="00255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525252"/>
          <w:sz w:val="16"/>
          <w:szCs w:val="16"/>
        </w:rPr>
      </w:pPr>
      <w:r>
        <w:rPr>
          <w:rFonts w:ascii="Times New Roman" w:eastAsia="Times New Roman" w:hAnsi="Times New Roman" w:cs="Times New Roman"/>
          <w:color w:val="525252"/>
          <w:sz w:val="16"/>
          <w:szCs w:val="16"/>
        </w:rPr>
        <w:t>(Seleccionar y pegar del programa dependiendo del número de competencias específicas a las que tributa la actividad curricular – Mínimo 1, máximo 3)</w:t>
      </w:r>
    </w:p>
    <w:p w14:paraId="5FB42587" w14:textId="77777777" w:rsidR="003D78D3" w:rsidRDefault="003D78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525252"/>
          <w:sz w:val="16"/>
          <w:szCs w:val="16"/>
        </w:rPr>
      </w:pPr>
    </w:p>
    <w:p w14:paraId="1D10904D" w14:textId="77777777" w:rsidR="003D78D3" w:rsidRDefault="002552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4472C4"/>
        </w:rPr>
      </w:pPr>
      <w:r>
        <w:rPr>
          <w:rFonts w:ascii="Times New Roman" w:eastAsia="Times New Roman" w:hAnsi="Times New Roman" w:cs="Times New Roman"/>
          <w:b/>
          <w:color w:val="4472C4"/>
        </w:rPr>
        <w:t>Competencias Genéricas y nivel de dominio</w:t>
      </w:r>
    </w:p>
    <w:tbl>
      <w:tblPr>
        <w:tblStyle w:val="af0"/>
        <w:tblW w:w="14033" w:type="dxa"/>
        <w:tblInd w:w="709" w:type="dxa"/>
        <w:tblBorders>
          <w:top w:val="single" w:sz="4" w:space="0" w:color="B4C6E7"/>
          <w:left w:val="nil"/>
          <w:bottom w:val="single" w:sz="4" w:space="0" w:color="B4C6E7"/>
          <w:right w:val="nil"/>
          <w:insideH w:val="single" w:sz="4" w:space="0" w:color="B4C6E7"/>
          <w:insideV w:val="single" w:sz="4" w:space="0" w:color="B4C6E7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450"/>
        <w:gridCol w:w="1125"/>
        <w:gridCol w:w="11693"/>
      </w:tblGrid>
      <w:tr w:rsidR="003D78D3" w14:paraId="0BCDF534" w14:textId="77777777" w:rsidTr="003D78D3">
        <w:trPr>
          <w:trHeight w:val="144"/>
        </w:trPr>
        <w:tc>
          <w:tcPr>
            <w:tcW w:w="1215" w:type="dxa"/>
            <w:gridSpan w:val="2"/>
          </w:tcPr>
          <w:p w14:paraId="1F7C8ECD" w14:textId="77777777" w:rsidR="003D78D3" w:rsidRDefault="00255210">
            <w:pPr>
              <w:jc w:val="both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Nombre</w:t>
            </w:r>
          </w:p>
        </w:tc>
        <w:tc>
          <w:tcPr>
            <w:tcW w:w="12818" w:type="dxa"/>
            <w:gridSpan w:val="2"/>
          </w:tcPr>
          <w:p w14:paraId="087F0420" w14:textId="77777777" w:rsidR="003D78D3" w:rsidRPr="00DA09C2" w:rsidRDefault="00255210">
            <w:pPr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  <w:r w:rsidRPr="00DA09C2">
              <w:rPr>
                <w:b/>
                <w:color w:val="404040" w:themeColor="text1" w:themeTint="BF"/>
                <w:sz w:val="20"/>
                <w:szCs w:val="20"/>
              </w:rPr>
              <w:t>Actuación ética</w:t>
            </w:r>
          </w:p>
        </w:tc>
      </w:tr>
      <w:tr w:rsidR="003D78D3" w14:paraId="69E610DC" w14:textId="77777777" w:rsidTr="003D78D3">
        <w:trPr>
          <w:trHeight w:val="162"/>
        </w:trPr>
        <w:tc>
          <w:tcPr>
            <w:tcW w:w="1215" w:type="dxa"/>
            <w:gridSpan w:val="2"/>
          </w:tcPr>
          <w:p w14:paraId="77447A7E" w14:textId="77777777" w:rsidR="003D78D3" w:rsidRDefault="00255210">
            <w:pPr>
              <w:jc w:val="both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Definición</w:t>
            </w:r>
          </w:p>
        </w:tc>
        <w:tc>
          <w:tcPr>
            <w:tcW w:w="12818" w:type="dxa"/>
            <w:gridSpan w:val="2"/>
          </w:tcPr>
          <w:p w14:paraId="191C333B" w14:textId="77777777" w:rsidR="003D78D3" w:rsidRPr="00DA09C2" w:rsidRDefault="00255210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DA09C2">
              <w:rPr>
                <w:color w:val="404040" w:themeColor="text1" w:themeTint="BF"/>
                <w:sz w:val="18"/>
                <w:szCs w:val="18"/>
              </w:rPr>
              <w:t>Actúa con sentido ético sustentando su discernimiento en valores de justicia, bien común y dignidad del ser humano, entendiendo la profesión como un servicio que da respuesta a las necesidades de las personas, la comunidad y el medioambiente.</w:t>
            </w:r>
          </w:p>
        </w:tc>
      </w:tr>
      <w:tr w:rsidR="003D78D3" w14:paraId="1CD53CCB" w14:textId="77777777" w:rsidTr="003D78D3">
        <w:trPr>
          <w:trHeight w:val="477"/>
        </w:trPr>
        <w:tc>
          <w:tcPr>
            <w:tcW w:w="765" w:type="dxa"/>
          </w:tcPr>
          <w:p w14:paraId="3A21AB21" w14:textId="77777777" w:rsidR="003D78D3" w:rsidRDefault="00255210">
            <w:pPr>
              <w:jc w:val="both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Nivel</w:t>
            </w:r>
          </w:p>
        </w:tc>
        <w:tc>
          <w:tcPr>
            <w:tcW w:w="450" w:type="dxa"/>
          </w:tcPr>
          <w:p w14:paraId="38AED759" w14:textId="77777777" w:rsidR="003D78D3" w:rsidRDefault="00255210">
            <w:pPr>
              <w:jc w:val="center"/>
              <w:rPr>
                <w:b/>
                <w:color w:val="525252"/>
                <w:sz w:val="20"/>
                <w:szCs w:val="20"/>
              </w:rPr>
            </w:pPr>
            <w:r>
              <w:rPr>
                <w:b/>
                <w:color w:val="525252"/>
                <w:sz w:val="20"/>
                <w:szCs w:val="20"/>
              </w:rPr>
              <w:t>1</w:t>
            </w:r>
          </w:p>
          <w:p w14:paraId="26883A50" w14:textId="77777777" w:rsidR="003D78D3" w:rsidRDefault="00255210">
            <w:pPr>
              <w:jc w:val="center"/>
              <w:rPr>
                <w:b/>
                <w:color w:val="525252"/>
                <w:sz w:val="20"/>
                <w:szCs w:val="20"/>
              </w:rPr>
            </w:pPr>
            <w:r>
              <w:rPr>
                <w:b/>
                <w:color w:val="525252"/>
                <w:sz w:val="20"/>
                <w:szCs w:val="20"/>
              </w:rPr>
              <w:t>2</w:t>
            </w:r>
          </w:p>
          <w:p w14:paraId="5331E5C1" w14:textId="77777777" w:rsidR="003D78D3" w:rsidRDefault="00255210">
            <w:pPr>
              <w:jc w:val="center"/>
              <w:rPr>
                <w:b/>
                <w:color w:val="525252"/>
                <w:sz w:val="20"/>
                <w:szCs w:val="20"/>
              </w:rPr>
            </w:pPr>
            <w:r>
              <w:rPr>
                <w:b/>
                <w:color w:val="525252"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14:paraId="3C47FD06" w14:textId="77777777" w:rsidR="003D78D3" w:rsidRPr="006E346D" w:rsidRDefault="00255210">
            <w:pPr>
              <w:jc w:val="both"/>
              <w:rPr>
                <w:b/>
                <w:color w:val="4472C4"/>
                <w:sz w:val="18"/>
                <w:szCs w:val="18"/>
              </w:rPr>
            </w:pPr>
            <w:r w:rsidRPr="006E346D">
              <w:rPr>
                <w:b/>
                <w:color w:val="4472C4"/>
                <w:sz w:val="18"/>
                <w:szCs w:val="18"/>
              </w:rPr>
              <w:t>Definición del nivel</w:t>
            </w:r>
          </w:p>
        </w:tc>
        <w:tc>
          <w:tcPr>
            <w:tcW w:w="11693" w:type="dxa"/>
          </w:tcPr>
          <w:p w14:paraId="30C295D7" w14:textId="77777777" w:rsidR="003D78D3" w:rsidRPr="00DA09C2" w:rsidRDefault="00255210" w:rsidP="00DA09C2">
            <w:pPr>
              <w:ind w:left="4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DA09C2">
              <w:rPr>
                <w:color w:val="404040" w:themeColor="text1" w:themeTint="BF"/>
                <w:sz w:val="18"/>
                <w:szCs w:val="18"/>
              </w:rPr>
              <w:t xml:space="preserve">1 - </w:t>
            </w:r>
            <w:r w:rsidRPr="00DA09C2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﻿</w:t>
            </w:r>
            <w:r w:rsidRPr="00DA09C2">
              <w:rPr>
                <w:color w:val="404040" w:themeColor="text1" w:themeTint="BF"/>
                <w:sz w:val="18"/>
                <w:szCs w:val="18"/>
              </w:rPr>
              <w:t>Actúa con sentido ético, describiendo causas, consecuencias y valores éticos de dilemas simples de la vida cotidiana como expresión de una disposición al servicio.</w:t>
            </w:r>
          </w:p>
          <w:p w14:paraId="33FB1799" w14:textId="77777777" w:rsidR="003D78D3" w:rsidRPr="00DA09C2" w:rsidRDefault="00255210" w:rsidP="00DA09C2">
            <w:pPr>
              <w:ind w:left="4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DA09C2">
              <w:rPr>
                <w:color w:val="404040" w:themeColor="text1" w:themeTint="BF"/>
                <w:sz w:val="18"/>
                <w:szCs w:val="18"/>
              </w:rPr>
              <w:t xml:space="preserve">2 - </w:t>
            </w:r>
            <w:r w:rsidRPr="00DA09C2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﻿</w:t>
            </w:r>
            <w:r w:rsidRPr="00DA09C2">
              <w:rPr>
                <w:color w:val="404040" w:themeColor="text1" w:themeTint="BF"/>
                <w:sz w:val="18"/>
                <w:szCs w:val="18"/>
              </w:rPr>
              <w:t>Actúa con sentido ético, discerniendo dilemas del contexto local y global en base a valores de justicia, bien común y dignidad de la persona, como respuesta ciudadana a las necesidades de personas, la comunidad y el medioambiente.</w:t>
            </w:r>
          </w:p>
          <w:p w14:paraId="42C50ECA" w14:textId="77777777" w:rsidR="003D78D3" w:rsidRPr="006E346D" w:rsidRDefault="00255210" w:rsidP="00DA09C2">
            <w:pPr>
              <w:ind w:left="40"/>
              <w:jc w:val="both"/>
              <w:rPr>
                <w:color w:val="525252"/>
                <w:sz w:val="18"/>
                <w:szCs w:val="18"/>
              </w:rPr>
            </w:pPr>
            <w:r w:rsidRPr="00DA09C2">
              <w:rPr>
                <w:color w:val="404040" w:themeColor="text1" w:themeTint="BF"/>
                <w:sz w:val="18"/>
                <w:szCs w:val="18"/>
              </w:rPr>
              <w:t>3- ​​Actúa con sentido ético frente a dilemas complejos del contexto profesional, discerniendo en base a valores de justicia, bien común y dignidad de la persona, y entendiendo la profesión como un servicio.</w:t>
            </w:r>
          </w:p>
        </w:tc>
      </w:tr>
    </w:tbl>
    <w:p w14:paraId="3B89F051" w14:textId="77777777" w:rsidR="003D78D3" w:rsidRDefault="0025521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4472C4"/>
          <w:sz w:val="16"/>
          <w:szCs w:val="16"/>
        </w:rPr>
      </w:pPr>
      <w:r>
        <w:rPr>
          <w:rFonts w:ascii="Times New Roman" w:eastAsia="Times New Roman" w:hAnsi="Times New Roman" w:cs="Times New Roman"/>
          <w:color w:val="525252"/>
          <w:sz w:val="16"/>
          <w:szCs w:val="16"/>
        </w:rPr>
        <w:t>(Seleccionar y pegar del programa el nivel pertinente a desarrollar en la actividad curricular)</w:t>
      </w:r>
    </w:p>
    <w:p w14:paraId="35D53296" w14:textId="77777777" w:rsidR="003D78D3" w:rsidRDefault="003D78D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4472C4"/>
        </w:rPr>
      </w:pPr>
    </w:p>
    <w:tbl>
      <w:tblPr>
        <w:tblStyle w:val="af1"/>
        <w:tblW w:w="14033" w:type="dxa"/>
        <w:tblInd w:w="709" w:type="dxa"/>
        <w:tblBorders>
          <w:top w:val="single" w:sz="4" w:space="0" w:color="B4C6E7"/>
          <w:left w:val="nil"/>
          <w:bottom w:val="single" w:sz="4" w:space="0" w:color="B4C6E7"/>
          <w:right w:val="nil"/>
          <w:insideH w:val="single" w:sz="4" w:space="0" w:color="B4C6E7"/>
          <w:insideV w:val="single" w:sz="4" w:space="0" w:color="B4C6E7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450"/>
        <w:gridCol w:w="1125"/>
        <w:gridCol w:w="11693"/>
      </w:tblGrid>
      <w:tr w:rsidR="003D78D3" w14:paraId="57EA7C53" w14:textId="77777777" w:rsidTr="003D78D3">
        <w:trPr>
          <w:trHeight w:val="144"/>
        </w:trPr>
        <w:tc>
          <w:tcPr>
            <w:tcW w:w="1215" w:type="dxa"/>
            <w:gridSpan w:val="2"/>
          </w:tcPr>
          <w:p w14:paraId="4F027231" w14:textId="77777777" w:rsidR="003D78D3" w:rsidRDefault="00255210">
            <w:pPr>
              <w:jc w:val="both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Nombre</w:t>
            </w:r>
          </w:p>
        </w:tc>
        <w:tc>
          <w:tcPr>
            <w:tcW w:w="12818" w:type="dxa"/>
            <w:gridSpan w:val="2"/>
          </w:tcPr>
          <w:p w14:paraId="2BE3A981" w14:textId="77777777" w:rsidR="003D78D3" w:rsidRPr="00DA09C2" w:rsidRDefault="00255210">
            <w:pPr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  <w:r w:rsidRPr="00DA09C2">
              <w:rPr>
                <w:b/>
                <w:color w:val="404040" w:themeColor="text1" w:themeTint="BF"/>
                <w:sz w:val="20"/>
                <w:szCs w:val="20"/>
              </w:rPr>
              <w:t>Respeto y valoración de la diversidad</w:t>
            </w:r>
          </w:p>
        </w:tc>
      </w:tr>
      <w:tr w:rsidR="003D78D3" w14:paraId="64BDD586" w14:textId="77777777" w:rsidTr="003D78D3">
        <w:trPr>
          <w:trHeight w:val="162"/>
        </w:trPr>
        <w:tc>
          <w:tcPr>
            <w:tcW w:w="1215" w:type="dxa"/>
            <w:gridSpan w:val="2"/>
          </w:tcPr>
          <w:p w14:paraId="59B05A69" w14:textId="77777777" w:rsidR="003D78D3" w:rsidRDefault="00255210">
            <w:pPr>
              <w:jc w:val="both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Definición</w:t>
            </w:r>
          </w:p>
        </w:tc>
        <w:tc>
          <w:tcPr>
            <w:tcW w:w="12818" w:type="dxa"/>
            <w:gridSpan w:val="2"/>
          </w:tcPr>
          <w:p w14:paraId="7980FED9" w14:textId="0504C70F" w:rsidR="003D78D3" w:rsidRPr="00DA09C2" w:rsidRDefault="00255210" w:rsidP="006E346D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DA09C2">
              <w:rPr>
                <w:rFonts w:ascii="Calibri" w:eastAsia="Calibri" w:hAnsi="Calibri" w:cs="Calibri"/>
                <w:color w:val="404040" w:themeColor="text1" w:themeTint="BF"/>
                <w:sz w:val="18"/>
                <w:szCs w:val="18"/>
              </w:rPr>
              <w:t>﻿</w:t>
            </w:r>
            <w:r w:rsidRPr="00DA09C2">
              <w:rPr>
                <w:color w:val="404040" w:themeColor="text1" w:themeTint="BF"/>
                <w:sz w:val="18"/>
                <w:szCs w:val="18"/>
              </w:rPr>
              <w:t xml:space="preserve">Se reconoce y reconoce a los demás en sus diferencias humanas, sean éstas socioeconómicas, </w:t>
            </w:r>
            <w:proofErr w:type="spellStart"/>
            <w:r w:rsidRPr="00DA09C2">
              <w:rPr>
                <w:color w:val="404040" w:themeColor="text1" w:themeTint="BF"/>
                <w:sz w:val="18"/>
                <w:szCs w:val="18"/>
              </w:rPr>
              <w:t>etnoculturales</w:t>
            </w:r>
            <w:proofErr w:type="spellEnd"/>
            <w:r w:rsidRPr="00DA09C2">
              <w:rPr>
                <w:color w:val="404040" w:themeColor="text1" w:themeTint="BF"/>
                <w:sz w:val="18"/>
                <w:szCs w:val="18"/>
              </w:rPr>
              <w:t>,</w:t>
            </w:r>
            <w:r w:rsidR="006E346D" w:rsidRPr="00DA09C2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Pr="00DA09C2">
              <w:rPr>
                <w:color w:val="404040" w:themeColor="text1" w:themeTint="BF"/>
                <w:sz w:val="18"/>
                <w:szCs w:val="18"/>
              </w:rPr>
              <w:t>político-ideológicas, religioso-espirituales, etarias, de género, afectivo-sexuales, de capacidades físico- cognitivas, u otras, y favorece un diálogo intercultural humanizador y promotor de entornos sociales más justos e inclusivos.</w:t>
            </w:r>
          </w:p>
        </w:tc>
      </w:tr>
      <w:tr w:rsidR="003D78D3" w14:paraId="450E684C" w14:textId="77777777" w:rsidTr="003D78D3">
        <w:trPr>
          <w:trHeight w:val="477"/>
        </w:trPr>
        <w:tc>
          <w:tcPr>
            <w:tcW w:w="765" w:type="dxa"/>
          </w:tcPr>
          <w:p w14:paraId="61B557E9" w14:textId="77777777" w:rsidR="003D78D3" w:rsidRDefault="00255210">
            <w:pPr>
              <w:jc w:val="both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Nivel</w:t>
            </w:r>
          </w:p>
        </w:tc>
        <w:tc>
          <w:tcPr>
            <w:tcW w:w="450" w:type="dxa"/>
          </w:tcPr>
          <w:p w14:paraId="04FA6482" w14:textId="77777777" w:rsidR="003D78D3" w:rsidRDefault="00255210">
            <w:pPr>
              <w:jc w:val="center"/>
              <w:rPr>
                <w:b/>
                <w:color w:val="525252"/>
                <w:sz w:val="20"/>
                <w:szCs w:val="20"/>
              </w:rPr>
            </w:pPr>
            <w:r>
              <w:rPr>
                <w:b/>
                <w:color w:val="525252"/>
                <w:sz w:val="20"/>
                <w:szCs w:val="20"/>
              </w:rPr>
              <w:t>1</w:t>
            </w:r>
          </w:p>
          <w:p w14:paraId="14EE810F" w14:textId="77777777" w:rsidR="003D78D3" w:rsidRDefault="00255210">
            <w:pPr>
              <w:jc w:val="center"/>
              <w:rPr>
                <w:b/>
                <w:color w:val="525252"/>
                <w:sz w:val="20"/>
                <w:szCs w:val="20"/>
              </w:rPr>
            </w:pPr>
            <w:r>
              <w:rPr>
                <w:b/>
                <w:color w:val="525252"/>
                <w:sz w:val="20"/>
                <w:szCs w:val="20"/>
              </w:rPr>
              <w:t>2</w:t>
            </w:r>
          </w:p>
          <w:p w14:paraId="1CD9C7E9" w14:textId="77777777" w:rsidR="003D78D3" w:rsidRDefault="00255210">
            <w:pPr>
              <w:jc w:val="center"/>
              <w:rPr>
                <w:b/>
                <w:color w:val="525252"/>
                <w:sz w:val="20"/>
                <w:szCs w:val="20"/>
              </w:rPr>
            </w:pPr>
            <w:r>
              <w:rPr>
                <w:b/>
                <w:color w:val="525252"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14:paraId="69D6F69B" w14:textId="77777777" w:rsidR="003D78D3" w:rsidRPr="006E346D" w:rsidRDefault="00255210">
            <w:pPr>
              <w:jc w:val="both"/>
              <w:rPr>
                <w:b/>
                <w:color w:val="4472C4"/>
                <w:sz w:val="18"/>
                <w:szCs w:val="18"/>
              </w:rPr>
            </w:pPr>
            <w:r w:rsidRPr="006E346D">
              <w:rPr>
                <w:b/>
                <w:color w:val="4472C4"/>
                <w:sz w:val="18"/>
                <w:szCs w:val="18"/>
              </w:rPr>
              <w:t>Definición del nivel</w:t>
            </w:r>
          </w:p>
        </w:tc>
        <w:tc>
          <w:tcPr>
            <w:tcW w:w="11693" w:type="dxa"/>
          </w:tcPr>
          <w:p w14:paraId="76BF84A7" w14:textId="77777777" w:rsidR="003D78D3" w:rsidRPr="00DA09C2" w:rsidRDefault="002552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6E346D">
              <w:rPr>
                <w:rFonts w:ascii="Calibri" w:eastAsia="Calibri" w:hAnsi="Calibri" w:cs="Calibri"/>
                <w:color w:val="525252"/>
                <w:sz w:val="18"/>
                <w:szCs w:val="18"/>
              </w:rPr>
              <w:t>﻿</w:t>
            </w:r>
            <w:r w:rsidRPr="00DA09C2">
              <w:rPr>
                <w:color w:val="404040" w:themeColor="text1" w:themeTint="BF"/>
                <w:sz w:val="18"/>
                <w:szCs w:val="18"/>
              </w:rPr>
              <w:t>Reconoce en sí mismo y en los demás elementos de diversidad sociocultural y de capacidades presentes en las interacciones cotidianas y comprende su rol en la convivencia a fin de explicitar cómo puede incorporarlos a su propio desempeño.</w:t>
            </w:r>
          </w:p>
          <w:p w14:paraId="2C50ED89" w14:textId="77777777" w:rsidR="003D78D3" w:rsidRPr="00DA09C2" w:rsidRDefault="002552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DA09C2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﻿</w:t>
            </w:r>
            <w:r w:rsidRPr="00DA09C2">
              <w:rPr>
                <w:color w:val="404040" w:themeColor="text1" w:themeTint="BF"/>
                <w:sz w:val="18"/>
                <w:szCs w:val="18"/>
              </w:rPr>
              <w:t>Reconoce el valor y la legitimidad de la diversidad propia y del otro, y comprende la riqueza de las diferencias socioculturales y de capacidades, las que incorpora en la interacción cotidiana de sus propias prácticas a fin de ir configurando su futuro desempeño profesional.</w:t>
            </w:r>
          </w:p>
          <w:p w14:paraId="37B565C8" w14:textId="24E9B63C" w:rsidR="003D78D3" w:rsidRPr="006E346D" w:rsidRDefault="0025521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color w:val="525252"/>
                <w:sz w:val="18"/>
                <w:szCs w:val="18"/>
              </w:rPr>
            </w:pPr>
            <w:r w:rsidRPr="00DA09C2">
              <w:rPr>
                <w:color w:val="404040" w:themeColor="text1" w:themeTint="BF"/>
                <w:sz w:val="18"/>
                <w:szCs w:val="18"/>
              </w:rPr>
              <w:t xml:space="preserve">3- Valora e incorpora en su desempeño personal y laboral (propone acciones, construye propuestas, plantea, gestiona) el reconocimiento de la diversidad, la participación del otro y el diálogo (intercultural, interétnico, etario, de género, de clase, de situación </w:t>
            </w:r>
            <w:proofErr w:type="gramStart"/>
            <w:r w:rsidRPr="00DA09C2">
              <w:rPr>
                <w:color w:val="404040" w:themeColor="text1" w:themeTint="BF"/>
                <w:sz w:val="18"/>
                <w:szCs w:val="18"/>
              </w:rPr>
              <w:t>migratoria,…</w:t>
            </w:r>
            <w:proofErr w:type="gramEnd"/>
            <w:r w:rsidRPr="00DA09C2">
              <w:rPr>
                <w:color w:val="404040" w:themeColor="text1" w:themeTint="BF"/>
                <w:sz w:val="18"/>
                <w:szCs w:val="18"/>
              </w:rPr>
              <w:t>).</w:t>
            </w:r>
          </w:p>
        </w:tc>
      </w:tr>
    </w:tbl>
    <w:p w14:paraId="54C3FFC1" w14:textId="77777777" w:rsidR="003D78D3" w:rsidRDefault="0025521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525252"/>
          <w:sz w:val="16"/>
          <w:szCs w:val="16"/>
        </w:rPr>
      </w:pPr>
      <w:r>
        <w:rPr>
          <w:rFonts w:ascii="Times New Roman" w:eastAsia="Times New Roman" w:hAnsi="Times New Roman" w:cs="Times New Roman"/>
          <w:color w:val="525252"/>
          <w:sz w:val="16"/>
          <w:szCs w:val="16"/>
        </w:rPr>
        <w:t>(Seleccionar y pegar del programa el nivel pertinente a desarrollar en la actividad curricular)</w:t>
      </w:r>
    </w:p>
    <w:p w14:paraId="7E376846" w14:textId="77777777" w:rsidR="003D78D3" w:rsidRDefault="003D78D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2"/>
        <w:tblW w:w="14033" w:type="dxa"/>
        <w:tblInd w:w="709" w:type="dxa"/>
        <w:tblBorders>
          <w:top w:val="single" w:sz="4" w:space="0" w:color="B4C6E7"/>
          <w:left w:val="nil"/>
          <w:bottom w:val="single" w:sz="4" w:space="0" w:color="B4C6E7"/>
          <w:right w:val="nil"/>
          <w:insideH w:val="single" w:sz="4" w:space="0" w:color="B4C6E7"/>
          <w:insideV w:val="single" w:sz="4" w:space="0" w:color="B4C6E7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450"/>
        <w:gridCol w:w="1125"/>
        <w:gridCol w:w="11693"/>
      </w:tblGrid>
      <w:tr w:rsidR="003D78D3" w14:paraId="6AB0F669" w14:textId="77777777" w:rsidTr="003D78D3">
        <w:trPr>
          <w:trHeight w:val="144"/>
        </w:trPr>
        <w:tc>
          <w:tcPr>
            <w:tcW w:w="1215" w:type="dxa"/>
            <w:gridSpan w:val="2"/>
          </w:tcPr>
          <w:p w14:paraId="2EA84B7A" w14:textId="77777777" w:rsidR="003D78D3" w:rsidRDefault="00255210">
            <w:pPr>
              <w:jc w:val="both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Nombre</w:t>
            </w:r>
          </w:p>
        </w:tc>
        <w:tc>
          <w:tcPr>
            <w:tcW w:w="12818" w:type="dxa"/>
            <w:gridSpan w:val="2"/>
          </w:tcPr>
          <w:p w14:paraId="09645F84" w14:textId="77777777" w:rsidR="003D78D3" w:rsidRDefault="00255210">
            <w:pPr>
              <w:jc w:val="both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 </w:t>
            </w:r>
          </w:p>
        </w:tc>
      </w:tr>
      <w:tr w:rsidR="003D78D3" w14:paraId="2E2C9E0E" w14:textId="77777777" w:rsidTr="003D78D3">
        <w:trPr>
          <w:trHeight w:val="162"/>
        </w:trPr>
        <w:tc>
          <w:tcPr>
            <w:tcW w:w="1215" w:type="dxa"/>
            <w:gridSpan w:val="2"/>
          </w:tcPr>
          <w:p w14:paraId="21EA0179" w14:textId="77777777" w:rsidR="003D78D3" w:rsidRDefault="00255210">
            <w:pPr>
              <w:jc w:val="both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Definición</w:t>
            </w:r>
          </w:p>
        </w:tc>
        <w:tc>
          <w:tcPr>
            <w:tcW w:w="12818" w:type="dxa"/>
            <w:gridSpan w:val="2"/>
          </w:tcPr>
          <w:p w14:paraId="294744F1" w14:textId="77777777" w:rsidR="003D78D3" w:rsidRDefault="003D78D3">
            <w:pPr>
              <w:jc w:val="both"/>
              <w:rPr>
                <w:color w:val="525252"/>
                <w:sz w:val="18"/>
                <w:szCs w:val="18"/>
              </w:rPr>
            </w:pPr>
          </w:p>
        </w:tc>
      </w:tr>
      <w:tr w:rsidR="003D78D3" w14:paraId="77295772" w14:textId="77777777" w:rsidTr="003D78D3">
        <w:trPr>
          <w:trHeight w:val="477"/>
        </w:trPr>
        <w:tc>
          <w:tcPr>
            <w:tcW w:w="765" w:type="dxa"/>
          </w:tcPr>
          <w:p w14:paraId="00B84406" w14:textId="77777777" w:rsidR="003D78D3" w:rsidRDefault="00255210">
            <w:pPr>
              <w:jc w:val="both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Nivel</w:t>
            </w:r>
          </w:p>
        </w:tc>
        <w:tc>
          <w:tcPr>
            <w:tcW w:w="450" w:type="dxa"/>
          </w:tcPr>
          <w:p w14:paraId="381651DA" w14:textId="77777777" w:rsidR="003D78D3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25252"/>
                <w:sz w:val="18"/>
                <w:szCs w:val="18"/>
              </w:rPr>
            </w:pPr>
          </w:p>
        </w:tc>
        <w:tc>
          <w:tcPr>
            <w:tcW w:w="1125" w:type="dxa"/>
          </w:tcPr>
          <w:p w14:paraId="4B4EF076" w14:textId="77777777" w:rsidR="003D78D3" w:rsidRDefault="00255210">
            <w:pPr>
              <w:jc w:val="both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Definición del nivel</w:t>
            </w:r>
          </w:p>
        </w:tc>
        <w:tc>
          <w:tcPr>
            <w:tcW w:w="11693" w:type="dxa"/>
          </w:tcPr>
          <w:p w14:paraId="2E6BC31F" w14:textId="77777777" w:rsidR="003D78D3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525252"/>
                <w:sz w:val="18"/>
                <w:szCs w:val="18"/>
              </w:rPr>
            </w:pPr>
          </w:p>
        </w:tc>
      </w:tr>
    </w:tbl>
    <w:p w14:paraId="080CB2CB" w14:textId="77777777" w:rsidR="003D78D3" w:rsidRDefault="0025521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525252"/>
          <w:sz w:val="16"/>
          <w:szCs w:val="16"/>
        </w:rPr>
      </w:pPr>
      <w:r>
        <w:rPr>
          <w:rFonts w:ascii="Times New Roman" w:eastAsia="Times New Roman" w:hAnsi="Times New Roman" w:cs="Times New Roman"/>
          <w:color w:val="525252"/>
          <w:sz w:val="16"/>
          <w:szCs w:val="16"/>
        </w:rPr>
        <w:t xml:space="preserve">(Seleccionar y pegar del programa si la actividad curricular tributa a otra competencia genérica de la UC Temuco </w:t>
      </w:r>
      <w:proofErr w:type="gramStart"/>
      <w:r>
        <w:rPr>
          <w:rFonts w:ascii="Times New Roman" w:eastAsia="Times New Roman" w:hAnsi="Times New Roman" w:cs="Times New Roman"/>
          <w:color w:val="525252"/>
          <w:sz w:val="16"/>
          <w:szCs w:val="16"/>
        </w:rPr>
        <w:t>y  –</w:t>
      </w:r>
      <w:proofErr w:type="gramEnd"/>
      <w:r>
        <w:rPr>
          <w:rFonts w:ascii="Times New Roman" w:eastAsia="Times New Roman" w:hAnsi="Times New Roman" w:cs="Times New Roman"/>
          <w:color w:val="525252"/>
          <w:sz w:val="16"/>
          <w:szCs w:val="16"/>
        </w:rPr>
        <w:t xml:space="preserve"> opcional)</w:t>
      </w:r>
    </w:p>
    <w:p w14:paraId="6A33CB51" w14:textId="77777777" w:rsidR="003D78D3" w:rsidRDefault="003D78D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600BDDC2" w14:textId="77777777" w:rsidR="003D78D3" w:rsidRDefault="002552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4472C4"/>
        </w:rPr>
      </w:pPr>
      <w:r>
        <w:rPr>
          <w:rFonts w:ascii="Times New Roman" w:eastAsia="Times New Roman" w:hAnsi="Times New Roman" w:cs="Times New Roman"/>
          <w:b/>
          <w:color w:val="4472C4"/>
        </w:rPr>
        <w:t>Resultados de Aprendizaje (RA)</w:t>
      </w:r>
    </w:p>
    <w:tbl>
      <w:tblPr>
        <w:tblStyle w:val="af3"/>
        <w:tblW w:w="14033" w:type="dxa"/>
        <w:tblInd w:w="709" w:type="dxa"/>
        <w:tblBorders>
          <w:top w:val="single" w:sz="4" w:space="0" w:color="B4C6E7"/>
          <w:left w:val="nil"/>
          <w:bottom w:val="single" w:sz="4" w:space="0" w:color="B4C6E7"/>
          <w:right w:val="nil"/>
          <w:insideH w:val="single" w:sz="4" w:space="0" w:color="B4C6E7"/>
          <w:insideV w:val="single" w:sz="4" w:space="0" w:color="B4C6E7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3607"/>
      </w:tblGrid>
      <w:tr w:rsidR="003D78D3" w14:paraId="7FC91390" w14:textId="77777777" w:rsidTr="003D78D3">
        <w:trPr>
          <w:trHeight w:val="144"/>
        </w:trPr>
        <w:tc>
          <w:tcPr>
            <w:tcW w:w="426" w:type="dxa"/>
          </w:tcPr>
          <w:p w14:paraId="42473491" w14:textId="77777777" w:rsidR="003D78D3" w:rsidRDefault="00255210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1.</w:t>
            </w:r>
          </w:p>
        </w:tc>
        <w:tc>
          <w:tcPr>
            <w:tcW w:w="13607" w:type="dxa"/>
          </w:tcPr>
          <w:p w14:paraId="40B87764" w14:textId="77777777" w:rsidR="003D78D3" w:rsidRPr="00377C79" w:rsidRDefault="003D78D3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3D78D3" w14:paraId="7E84EFAB" w14:textId="77777777" w:rsidTr="003D78D3">
        <w:trPr>
          <w:trHeight w:val="162"/>
        </w:trPr>
        <w:tc>
          <w:tcPr>
            <w:tcW w:w="426" w:type="dxa"/>
          </w:tcPr>
          <w:p w14:paraId="60006C27" w14:textId="77777777" w:rsidR="003D78D3" w:rsidRDefault="00255210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2.</w:t>
            </w:r>
          </w:p>
        </w:tc>
        <w:tc>
          <w:tcPr>
            <w:tcW w:w="13607" w:type="dxa"/>
          </w:tcPr>
          <w:p w14:paraId="0B42034A" w14:textId="77777777" w:rsidR="003D78D3" w:rsidRPr="00377C79" w:rsidRDefault="00255210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77C79"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3D78D3" w14:paraId="239C3900" w14:textId="77777777" w:rsidTr="003D78D3">
        <w:trPr>
          <w:trHeight w:val="162"/>
        </w:trPr>
        <w:tc>
          <w:tcPr>
            <w:tcW w:w="426" w:type="dxa"/>
          </w:tcPr>
          <w:p w14:paraId="4CEB5F64" w14:textId="77777777" w:rsidR="003D78D3" w:rsidRDefault="00255210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3.</w:t>
            </w:r>
          </w:p>
        </w:tc>
        <w:tc>
          <w:tcPr>
            <w:tcW w:w="13607" w:type="dxa"/>
          </w:tcPr>
          <w:p w14:paraId="7CB76B4C" w14:textId="77777777" w:rsidR="003D78D3" w:rsidRPr="00377C79" w:rsidRDefault="003D78D3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B43682D" w14:textId="4E8307AB" w:rsidR="003D78D3" w:rsidRDefault="0025521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4472C4"/>
        </w:rPr>
      </w:pPr>
      <w:r>
        <w:rPr>
          <w:rFonts w:ascii="Times New Roman" w:eastAsia="Times New Roman" w:hAnsi="Times New Roman" w:cs="Times New Roman"/>
          <w:color w:val="525252"/>
          <w:sz w:val="16"/>
          <w:szCs w:val="16"/>
        </w:rPr>
        <w:t xml:space="preserve">(Seleccionar y pegar del programa el/los RA a los que tributa la actividad curricular. Puede tributar mínimo a 1, máximo </w:t>
      </w:r>
      <w:r w:rsidR="00377C79">
        <w:rPr>
          <w:rFonts w:ascii="Times New Roman" w:eastAsia="Times New Roman" w:hAnsi="Times New Roman" w:cs="Times New Roman"/>
          <w:color w:val="525252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525252"/>
          <w:sz w:val="16"/>
          <w:szCs w:val="16"/>
        </w:rPr>
        <w:t xml:space="preserve"> 3 RA)</w:t>
      </w:r>
    </w:p>
    <w:p w14:paraId="24006283" w14:textId="77777777" w:rsidR="003D78D3" w:rsidRDefault="003D78D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4472C4"/>
        </w:rPr>
      </w:pPr>
    </w:p>
    <w:p w14:paraId="3DCFFF1A" w14:textId="77777777" w:rsidR="003D78D3" w:rsidRDefault="00255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4472C4"/>
        </w:rPr>
        <w:t>Actividades coherentes con Resultados de Aprendizaje (RA), contenidos asociados, evaluación y métodos de enseñanza y aprendizaje</w:t>
      </w:r>
    </w:p>
    <w:tbl>
      <w:tblPr>
        <w:tblStyle w:val="af4"/>
        <w:tblW w:w="15876" w:type="dxa"/>
        <w:tblInd w:w="-284" w:type="dxa"/>
        <w:tblBorders>
          <w:top w:val="single" w:sz="4" w:space="0" w:color="B4C6E7"/>
          <w:left w:val="nil"/>
          <w:bottom w:val="single" w:sz="4" w:space="0" w:color="B4C6E7"/>
          <w:right w:val="nil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2501"/>
        <w:gridCol w:w="992"/>
        <w:gridCol w:w="5245"/>
        <w:gridCol w:w="1276"/>
        <w:gridCol w:w="1701"/>
        <w:gridCol w:w="3402"/>
      </w:tblGrid>
      <w:tr w:rsidR="003D78D3" w14:paraId="16D03A67" w14:textId="77777777">
        <w:trPr>
          <w:trHeight w:val="71"/>
        </w:trPr>
        <w:tc>
          <w:tcPr>
            <w:tcW w:w="3261" w:type="dxa"/>
            <w:gridSpan w:val="2"/>
            <w:shd w:val="clear" w:color="auto" w:fill="2576BA"/>
          </w:tcPr>
          <w:p w14:paraId="6F7A552B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RA a los que tributa el contenido</w:t>
            </w:r>
          </w:p>
        </w:tc>
        <w:tc>
          <w:tcPr>
            <w:tcW w:w="12616" w:type="dxa"/>
            <w:gridSpan w:val="5"/>
            <w:shd w:val="clear" w:color="auto" w:fill="auto"/>
          </w:tcPr>
          <w:p w14:paraId="432252D3" w14:textId="17BBCF38" w:rsidR="003D78D3" w:rsidRPr="00DA09C2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3D78D3" w14:paraId="1E006DB7" w14:textId="77777777">
        <w:trPr>
          <w:trHeight w:val="71"/>
        </w:trPr>
        <w:tc>
          <w:tcPr>
            <w:tcW w:w="760" w:type="dxa"/>
            <w:vMerge w:val="restart"/>
            <w:shd w:val="clear" w:color="auto" w:fill="2576BA"/>
          </w:tcPr>
          <w:p w14:paraId="4D5D3B69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16"/>
                <w:szCs w:val="16"/>
              </w:rPr>
              <w:t>Semana / Fecha</w:t>
            </w:r>
          </w:p>
        </w:tc>
        <w:tc>
          <w:tcPr>
            <w:tcW w:w="2501" w:type="dxa"/>
            <w:vMerge w:val="restart"/>
            <w:shd w:val="clear" w:color="auto" w:fill="2576BA"/>
          </w:tcPr>
          <w:p w14:paraId="0CBD1B9E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Contenidos asociados para el logro de los RA</w:t>
            </w:r>
          </w:p>
        </w:tc>
        <w:tc>
          <w:tcPr>
            <w:tcW w:w="12616" w:type="dxa"/>
            <w:gridSpan w:val="5"/>
            <w:shd w:val="clear" w:color="auto" w:fill="2576BA"/>
          </w:tcPr>
          <w:p w14:paraId="4DD92229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0"/>
                <w:szCs w:val="20"/>
              </w:rPr>
              <w:t>Metodología y Actividades de enseñanza y aprendizaje para el logro de los RA</w:t>
            </w:r>
          </w:p>
        </w:tc>
      </w:tr>
      <w:tr w:rsidR="003D78D3" w14:paraId="72CE5D89" w14:textId="77777777">
        <w:trPr>
          <w:trHeight w:val="580"/>
        </w:trPr>
        <w:tc>
          <w:tcPr>
            <w:tcW w:w="760" w:type="dxa"/>
            <w:vMerge/>
            <w:shd w:val="clear" w:color="auto" w:fill="2576BA"/>
          </w:tcPr>
          <w:p w14:paraId="117DD1C3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</w:rPr>
            </w:pPr>
          </w:p>
        </w:tc>
        <w:tc>
          <w:tcPr>
            <w:tcW w:w="2501" w:type="dxa"/>
            <w:vMerge/>
            <w:shd w:val="clear" w:color="auto" w:fill="2576BA"/>
          </w:tcPr>
          <w:p w14:paraId="22E4D5DF" w14:textId="77777777" w:rsidR="003D78D3" w:rsidRDefault="003D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</w:rPr>
            </w:pPr>
          </w:p>
        </w:tc>
        <w:tc>
          <w:tcPr>
            <w:tcW w:w="992" w:type="dxa"/>
            <w:shd w:val="clear" w:color="auto" w:fill="2576BA"/>
          </w:tcPr>
          <w:p w14:paraId="3FED900C" w14:textId="20402E8F" w:rsidR="003D78D3" w:rsidRDefault="0025521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Tiempo total y</w:t>
            </w:r>
            <w:r>
              <w:rPr>
                <w:b/>
                <w:color w:val="FFFFFF"/>
                <w:sz w:val="17"/>
                <w:szCs w:val="17"/>
              </w:rPr>
              <w:t xml:space="preserve"> distribuido en horas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="00550A2E">
              <w:rPr>
                <w:b/>
                <w:color w:val="FFFFFF"/>
                <w:sz w:val="17"/>
                <w:szCs w:val="17"/>
              </w:rPr>
              <w:t>PMA/P-S-A</w:t>
            </w:r>
          </w:p>
        </w:tc>
        <w:tc>
          <w:tcPr>
            <w:tcW w:w="5245" w:type="dxa"/>
            <w:tcBorders>
              <w:right w:val="single" w:sz="4" w:space="0" w:color="B4C6E7"/>
            </w:tcBorders>
            <w:shd w:val="clear" w:color="auto" w:fill="2576BA"/>
          </w:tcPr>
          <w:p w14:paraId="17BBF381" w14:textId="7A1EA1A6" w:rsidR="003D78D3" w:rsidRDefault="0025521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Actividad</w:t>
            </w:r>
            <w:r w:rsidR="00BB747D">
              <w:rPr>
                <w:b/>
                <w:color w:val="FFFFFF"/>
                <w:sz w:val="18"/>
                <w:szCs w:val="18"/>
              </w:rPr>
              <w:t>es</w:t>
            </w:r>
            <w:r>
              <w:rPr>
                <w:b/>
                <w:color w:val="FFFFFF"/>
                <w:sz w:val="18"/>
                <w:szCs w:val="18"/>
              </w:rPr>
              <w:t xml:space="preserve"> formativa</w:t>
            </w:r>
            <w:r w:rsidR="00BB747D">
              <w:rPr>
                <w:b/>
                <w:color w:val="FFFFFF"/>
                <w:sz w:val="18"/>
                <w:szCs w:val="18"/>
              </w:rPr>
              <w:t>s</w:t>
            </w:r>
            <w:r>
              <w:rPr>
                <w:b/>
                <w:color w:val="FFFFFF"/>
                <w:sz w:val="18"/>
                <w:szCs w:val="18"/>
              </w:rPr>
              <w:t xml:space="preserve"> (clase, foro, tarea, proyecto, análisis de caso, tutoría, etc.)</w:t>
            </w:r>
          </w:p>
        </w:tc>
        <w:tc>
          <w:tcPr>
            <w:tcW w:w="1276" w:type="dxa"/>
            <w:tcBorders>
              <w:left w:val="single" w:sz="4" w:space="0" w:color="B4C6E7"/>
            </w:tcBorders>
            <w:shd w:val="clear" w:color="auto" w:fill="2576BA"/>
          </w:tcPr>
          <w:p w14:paraId="207958DB" w14:textId="77777777" w:rsidR="003D78D3" w:rsidRDefault="0025521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Métodos de Enseñanza y aprendizaje /</w:t>
            </w:r>
          </w:p>
          <w:p w14:paraId="6A529DDA" w14:textId="11C75D4A" w:rsidR="003D78D3" w:rsidRDefault="00255210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Técnicas didácticas virtuales</w:t>
            </w:r>
          </w:p>
        </w:tc>
        <w:tc>
          <w:tcPr>
            <w:tcW w:w="1701" w:type="dxa"/>
            <w:tcBorders>
              <w:top w:val="single" w:sz="4" w:space="0" w:color="B4C6E7"/>
            </w:tcBorders>
            <w:shd w:val="clear" w:color="auto" w:fill="2576BA"/>
          </w:tcPr>
          <w:p w14:paraId="7E7E9B4B" w14:textId="77777777" w:rsidR="003D78D3" w:rsidRDefault="0025521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18"/>
                <w:szCs w:val="18"/>
              </w:rPr>
              <w:t>Tipo de evaluación (focalizadas en contenidos o integradas de desempeño)</w:t>
            </w:r>
          </w:p>
        </w:tc>
        <w:tc>
          <w:tcPr>
            <w:tcW w:w="3402" w:type="dxa"/>
            <w:tcBorders>
              <w:top w:val="single" w:sz="4" w:space="0" w:color="B4C6E7"/>
            </w:tcBorders>
            <w:shd w:val="clear" w:color="auto" w:fill="2576BA"/>
          </w:tcPr>
          <w:p w14:paraId="5A188A0D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Recursos (mínimos y complementarios –libro, capítulo, otro tipo de publicación, presentación, gráfico, infografía, video, podcast, video clase, etc.) </w:t>
            </w:r>
          </w:p>
          <w:p w14:paraId="7A74EDA9" w14:textId="77777777" w:rsidR="003D78D3" w:rsidRDefault="0025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FFFFFF"/>
                <w:sz w:val="18"/>
                <w:szCs w:val="18"/>
              </w:rPr>
              <w:t>Forma de acceso (biblioteca, plataforma institucional, redes sociales, páginas web)</w:t>
            </w:r>
          </w:p>
        </w:tc>
      </w:tr>
      <w:tr w:rsidR="00DA09C2" w:rsidRPr="00DA09C2" w14:paraId="4E591831" w14:textId="77777777">
        <w:tc>
          <w:tcPr>
            <w:tcW w:w="760" w:type="dxa"/>
          </w:tcPr>
          <w:p w14:paraId="71E73565" w14:textId="1B095F6D" w:rsidR="003D78D3" w:rsidRPr="0043784B" w:rsidRDefault="00BA2C83" w:rsidP="00437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43784B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01" w:type="dxa"/>
          </w:tcPr>
          <w:p w14:paraId="7307270F" w14:textId="1BBEA6F1" w:rsidR="00E06FD3" w:rsidRDefault="00E06FD3" w:rsidP="00E06FD3">
            <w:pPr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9B67C8">
              <w:rPr>
                <w:b/>
                <w:bCs/>
                <w:color w:val="3B3838" w:themeColor="background2" w:themeShade="40"/>
                <w:sz w:val="20"/>
                <w:szCs w:val="20"/>
              </w:rPr>
              <w:t xml:space="preserve">Tema </w:t>
            </w:r>
            <w:proofErr w:type="spellStart"/>
            <w:r w:rsidR="00D60C2D">
              <w:rPr>
                <w:b/>
                <w:bCs/>
                <w:color w:val="3B3838" w:themeColor="background2" w:themeShade="40"/>
                <w:sz w:val="20"/>
                <w:szCs w:val="20"/>
              </w:rPr>
              <w:t>N°</w:t>
            </w:r>
            <w:proofErr w:type="spellEnd"/>
            <w:r w:rsidRPr="009B67C8">
              <w:rPr>
                <w:b/>
                <w:bCs/>
                <w:color w:val="3B3838" w:themeColor="background2" w:themeShade="40"/>
                <w:sz w:val="20"/>
                <w:szCs w:val="20"/>
              </w:rPr>
              <w:t xml:space="preserve">: </w:t>
            </w:r>
            <w:r w:rsidR="00FC0145">
              <w:rPr>
                <w:b/>
                <w:bCs/>
                <w:color w:val="3B3838" w:themeColor="background2" w:themeShade="40"/>
                <w:sz w:val="20"/>
                <w:szCs w:val="20"/>
              </w:rPr>
              <w:t>T</w:t>
            </w:r>
            <w:r>
              <w:rPr>
                <w:b/>
                <w:bCs/>
                <w:color w:val="3B3838" w:themeColor="background2" w:themeShade="40"/>
                <w:sz w:val="20"/>
                <w:szCs w:val="20"/>
              </w:rPr>
              <w:t>í</w:t>
            </w:r>
            <w:r w:rsidRPr="009B67C8">
              <w:rPr>
                <w:b/>
                <w:bCs/>
                <w:color w:val="3B3838" w:themeColor="background2" w:themeShade="40"/>
                <w:sz w:val="20"/>
                <w:szCs w:val="20"/>
              </w:rPr>
              <w:t>tulo</w:t>
            </w:r>
          </w:p>
          <w:p w14:paraId="7472639B" w14:textId="77777777" w:rsidR="00E06FD3" w:rsidRPr="00B14AFA" w:rsidRDefault="00E06FD3" w:rsidP="00E06FD3">
            <w:pPr>
              <w:jc w:val="both"/>
              <w:rPr>
                <w:color w:val="3B3838" w:themeColor="background2" w:themeShade="40"/>
                <w:sz w:val="20"/>
                <w:szCs w:val="20"/>
              </w:rPr>
            </w:pPr>
            <w:r w:rsidRPr="00B14AFA">
              <w:rPr>
                <w:b/>
                <w:color w:val="3B3838" w:themeColor="background2" w:themeShade="40"/>
                <w:sz w:val="20"/>
                <w:szCs w:val="20"/>
              </w:rPr>
              <w:t>Conceptual</w:t>
            </w:r>
          </w:p>
          <w:p w14:paraId="14289339" w14:textId="6E3A0627" w:rsidR="00E06FD3" w:rsidRPr="00D60C2D" w:rsidRDefault="00E06FD3" w:rsidP="00D60C2D">
            <w:pPr>
              <w:pStyle w:val="Prrafodelista"/>
              <w:numPr>
                <w:ilvl w:val="0"/>
                <w:numId w:val="4"/>
              </w:numPr>
              <w:ind w:left="263"/>
              <w:jc w:val="both"/>
              <w:rPr>
                <w:color w:val="3B3838" w:themeColor="background2" w:themeShade="40"/>
                <w:sz w:val="20"/>
                <w:szCs w:val="20"/>
              </w:rPr>
            </w:pPr>
          </w:p>
          <w:p w14:paraId="73A49F8F" w14:textId="77777777" w:rsidR="00E06FD3" w:rsidRPr="00B14AFA" w:rsidRDefault="00E06FD3" w:rsidP="00E06FD3">
            <w:pPr>
              <w:jc w:val="both"/>
              <w:rPr>
                <w:color w:val="3B3838" w:themeColor="background2" w:themeShade="40"/>
                <w:sz w:val="20"/>
                <w:szCs w:val="20"/>
              </w:rPr>
            </w:pPr>
            <w:r w:rsidRPr="00B14AFA">
              <w:rPr>
                <w:b/>
                <w:color w:val="3B3838" w:themeColor="background2" w:themeShade="40"/>
                <w:sz w:val="20"/>
                <w:szCs w:val="20"/>
              </w:rPr>
              <w:t xml:space="preserve">Procedimental </w:t>
            </w:r>
          </w:p>
          <w:p w14:paraId="1B4A7898" w14:textId="77777777" w:rsidR="00D60C2D" w:rsidRPr="00D60C2D" w:rsidRDefault="00D60C2D" w:rsidP="00D60C2D">
            <w:pPr>
              <w:pStyle w:val="Prrafodelista"/>
              <w:numPr>
                <w:ilvl w:val="0"/>
                <w:numId w:val="4"/>
              </w:numPr>
              <w:ind w:left="263"/>
              <w:jc w:val="both"/>
              <w:rPr>
                <w:color w:val="3B3838" w:themeColor="background2" w:themeShade="40"/>
                <w:sz w:val="20"/>
                <w:szCs w:val="20"/>
              </w:rPr>
            </w:pPr>
          </w:p>
          <w:p w14:paraId="119DCF6A" w14:textId="77777777" w:rsidR="003D78D3" w:rsidRDefault="00E06FD3" w:rsidP="00D60C2D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B14AFA">
              <w:rPr>
                <w:b/>
                <w:color w:val="3B3838" w:themeColor="background2" w:themeShade="40"/>
                <w:sz w:val="20"/>
                <w:szCs w:val="20"/>
              </w:rPr>
              <w:t>Actitudinal</w:t>
            </w:r>
          </w:p>
          <w:p w14:paraId="4DF861CC" w14:textId="627084A6" w:rsidR="00D60C2D" w:rsidRPr="00D60C2D" w:rsidRDefault="00D60C2D" w:rsidP="00D60C2D">
            <w:pPr>
              <w:pStyle w:val="Prrafodelista"/>
              <w:numPr>
                <w:ilvl w:val="0"/>
                <w:numId w:val="4"/>
              </w:numPr>
              <w:ind w:left="263"/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B4C6E7"/>
            </w:tcBorders>
          </w:tcPr>
          <w:p w14:paraId="4CCC9D8F" w14:textId="77777777" w:rsidR="003D78D3" w:rsidRPr="00DA09C2" w:rsidRDefault="003D7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B4C6E7"/>
              <w:right w:val="single" w:sz="4" w:space="0" w:color="B4C6E7"/>
            </w:tcBorders>
          </w:tcPr>
          <w:p w14:paraId="37907FDC" w14:textId="77777777" w:rsidR="00E06FD3" w:rsidRDefault="00E06FD3" w:rsidP="00E0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color w:val="3B3838" w:themeColor="background2" w:themeShade="40"/>
                <w:sz w:val="20"/>
                <w:szCs w:val="20"/>
              </w:rPr>
            </w:pPr>
            <w:r w:rsidRPr="000A3BD9">
              <w:rPr>
                <w:b/>
                <w:bCs/>
                <w:color w:val="3B3838" w:themeColor="background2" w:themeShade="40"/>
                <w:sz w:val="20"/>
                <w:szCs w:val="20"/>
              </w:rPr>
              <w:t>Sincrónicas</w:t>
            </w:r>
            <w:r>
              <w:rPr>
                <w:b/>
                <w:bCs/>
                <w:color w:val="3B3838" w:themeColor="background2" w:themeShade="40"/>
                <w:sz w:val="20"/>
                <w:szCs w:val="20"/>
              </w:rPr>
              <w:t>/presenciales</w:t>
            </w:r>
          </w:p>
          <w:p w14:paraId="3D85E673" w14:textId="77777777" w:rsidR="00E06FD3" w:rsidRPr="000A3BD9" w:rsidRDefault="00E06FD3" w:rsidP="00E06FD3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color w:val="3B3838" w:themeColor="background2" w:themeShade="40"/>
                <w:sz w:val="20"/>
                <w:szCs w:val="20"/>
              </w:rPr>
            </w:pPr>
          </w:p>
          <w:p w14:paraId="54E6A736" w14:textId="45357FEA" w:rsidR="00E06FD3" w:rsidRDefault="00E06FD3" w:rsidP="00E0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0A3BD9">
              <w:rPr>
                <w:b/>
                <w:bCs/>
                <w:color w:val="3B3838" w:themeColor="background2" w:themeShade="40"/>
                <w:sz w:val="20"/>
                <w:szCs w:val="20"/>
              </w:rPr>
              <w:t>Asincrónicas</w:t>
            </w:r>
            <w:r w:rsidR="00AA4997">
              <w:rPr>
                <w:b/>
                <w:bCs/>
                <w:color w:val="3B3838" w:themeColor="background2" w:themeShade="40"/>
                <w:sz w:val="20"/>
                <w:szCs w:val="20"/>
              </w:rPr>
              <w:t xml:space="preserve"> / Autónomas</w:t>
            </w:r>
          </w:p>
          <w:p w14:paraId="60C5579B" w14:textId="77777777" w:rsidR="003D78D3" w:rsidRPr="00E06FD3" w:rsidRDefault="003D78D3" w:rsidP="00E06FD3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B4C6E7"/>
            </w:tcBorders>
          </w:tcPr>
          <w:p w14:paraId="0DBEBB4A" w14:textId="77777777" w:rsidR="003D78D3" w:rsidRPr="00DA09C2" w:rsidRDefault="003D78D3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23C186" w14:textId="77777777" w:rsidR="003D78D3" w:rsidRPr="00DA09C2" w:rsidRDefault="003D78D3">
            <w:pPr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F6A2CB" w14:textId="77777777" w:rsidR="00E06FD3" w:rsidRPr="007B623F" w:rsidRDefault="00E06FD3" w:rsidP="00E06FD3">
            <w:pPr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7B623F">
              <w:rPr>
                <w:b/>
                <w:bCs/>
                <w:color w:val="3B3838" w:themeColor="background2" w:themeShade="40"/>
                <w:sz w:val="20"/>
                <w:szCs w:val="20"/>
              </w:rPr>
              <w:t>Mínimos</w:t>
            </w:r>
          </w:p>
          <w:p w14:paraId="5FD01265" w14:textId="77777777" w:rsidR="00E06FD3" w:rsidRPr="007B623F" w:rsidRDefault="00E06FD3" w:rsidP="00E06FD3">
            <w:pPr>
              <w:pStyle w:val="Prrafodelista"/>
              <w:numPr>
                <w:ilvl w:val="0"/>
                <w:numId w:val="3"/>
              </w:numPr>
              <w:ind w:left="316"/>
              <w:rPr>
                <w:color w:val="3B3838" w:themeColor="background2" w:themeShade="40"/>
                <w:sz w:val="20"/>
                <w:szCs w:val="20"/>
              </w:rPr>
            </w:pPr>
          </w:p>
          <w:p w14:paraId="4C5EA5ED" w14:textId="77777777" w:rsidR="00E06FD3" w:rsidRPr="007B623F" w:rsidRDefault="00E06FD3" w:rsidP="00E06FD3">
            <w:pPr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7B623F">
              <w:rPr>
                <w:b/>
                <w:bCs/>
                <w:color w:val="3B3838" w:themeColor="background2" w:themeShade="40"/>
                <w:sz w:val="20"/>
                <w:szCs w:val="20"/>
              </w:rPr>
              <w:t>Complementarios</w:t>
            </w:r>
          </w:p>
          <w:p w14:paraId="1BC42200" w14:textId="77777777" w:rsidR="003D78D3" w:rsidRPr="00E06FD3" w:rsidRDefault="003D78D3" w:rsidP="00E06FD3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14:paraId="4B01E080" w14:textId="77777777" w:rsidR="003D78D3" w:rsidRDefault="00255210">
      <w:pPr>
        <w:ind w:left="720"/>
        <w:jc w:val="center"/>
        <w:rPr>
          <w:rFonts w:ascii="Times New Roman" w:eastAsia="Times New Roman" w:hAnsi="Times New Roman" w:cs="Times New Roman"/>
          <w:color w:val="4472C4"/>
          <w:sz w:val="16"/>
          <w:szCs w:val="16"/>
        </w:rPr>
      </w:pPr>
      <w:r>
        <w:rPr>
          <w:rFonts w:ascii="Times New Roman" w:eastAsia="Times New Roman" w:hAnsi="Times New Roman" w:cs="Times New Roman"/>
          <w:color w:val="525252"/>
          <w:sz w:val="16"/>
          <w:szCs w:val="16"/>
        </w:rPr>
        <w:t>(Repetir tabla conforme al número de semanas en las que se desarrolla la actividad curricular y distribuir en las semanas los RA, contenidos asociados, evaluación y métodos de enseñanza y aprendizaje)</w:t>
      </w:r>
    </w:p>
    <w:p w14:paraId="220E5A08" w14:textId="625BD375" w:rsidR="003D78D3" w:rsidRDefault="003D78D3">
      <w:pPr>
        <w:ind w:left="720"/>
        <w:rPr>
          <w:rFonts w:ascii="Times New Roman" w:eastAsia="Times New Roman" w:hAnsi="Times New Roman" w:cs="Times New Roman"/>
          <w:b/>
          <w:color w:val="4472C4"/>
        </w:rPr>
      </w:pPr>
    </w:p>
    <w:p w14:paraId="77CC115B" w14:textId="38DA2410" w:rsidR="004B4D95" w:rsidRDefault="004B4D95">
      <w:pPr>
        <w:ind w:left="720"/>
        <w:rPr>
          <w:rFonts w:ascii="Times New Roman" w:eastAsia="Times New Roman" w:hAnsi="Times New Roman" w:cs="Times New Roman"/>
          <w:b/>
          <w:color w:val="4472C4"/>
        </w:rPr>
      </w:pPr>
    </w:p>
    <w:p w14:paraId="23A6498A" w14:textId="3D5FF0CD" w:rsidR="003D7B80" w:rsidRDefault="003D7B80">
      <w:pPr>
        <w:ind w:left="720"/>
        <w:rPr>
          <w:rFonts w:ascii="Times New Roman" w:eastAsia="Times New Roman" w:hAnsi="Times New Roman" w:cs="Times New Roman"/>
          <w:b/>
          <w:color w:val="4472C4"/>
        </w:rPr>
      </w:pPr>
    </w:p>
    <w:p w14:paraId="24A5AEC2" w14:textId="77777777" w:rsidR="003D7B80" w:rsidRDefault="003D7B80">
      <w:pPr>
        <w:ind w:left="720"/>
        <w:rPr>
          <w:rFonts w:ascii="Times New Roman" w:eastAsia="Times New Roman" w:hAnsi="Times New Roman" w:cs="Times New Roman"/>
          <w:b/>
          <w:color w:val="4472C4"/>
        </w:rPr>
      </w:pPr>
    </w:p>
    <w:tbl>
      <w:tblPr>
        <w:tblStyle w:val="af4"/>
        <w:tblW w:w="15876" w:type="dxa"/>
        <w:tblInd w:w="-284" w:type="dxa"/>
        <w:tblBorders>
          <w:top w:val="single" w:sz="4" w:space="0" w:color="B4C6E7"/>
          <w:left w:val="nil"/>
          <w:bottom w:val="single" w:sz="4" w:space="0" w:color="B4C6E7"/>
          <w:right w:val="nil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2501"/>
        <w:gridCol w:w="992"/>
        <w:gridCol w:w="5245"/>
        <w:gridCol w:w="1276"/>
        <w:gridCol w:w="1701"/>
        <w:gridCol w:w="3402"/>
      </w:tblGrid>
      <w:tr w:rsidR="00D60C2D" w14:paraId="15CEB4E1" w14:textId="77777777" w:rsidTr="00BF1B51">
        <w:trPr>
          <w:trHeight w:val="71"/>
        </w:trPr>
        <w:tc>
          <w:tcPr>
            <w:tcW w:w="3261" w:type="dxa"/>
            <w:gridSpan w:val="2"/>
            <w:shd w:val="clear" w:color="auto" w:fill="2576BA"/>
          </w:tcPr>
          <w:p w14:paraId="4DAA5E3C" w14:textId="77777777" w:rsidR="00D60C2D" w:rsidRDefault="00D60C2D" w:rsidP="00BF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RA a los que tributa el contenido</w:t>
            </w:r>
          </w:p>
        </w:tc>
        <w:tc>
          <w:tcPr>
            <w:tcW w:w="12616" w:type="dxa"/>
            <w:gridSpan w:val="5"/>
            <w:shd w:val="clear" w:color="auto" w:fill="auto"/>
          </w:tcPr>
          <w:p w14:paraId="1BEE08A7" w14:textId="77777777" w:rsidR="00D60C2D" w:rsidRPr="00DA09C2" w:rsidRDefault="00D60C2D" w:rsidP="00BF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D60C2D" w14:paraId="5975E427" w14:textId="77777777" w:rsidTr="00BF1B51">
        <w:trPr>
          <w:trHeight w:val="71"/>
        </w:trPr>
        <w:tc>
          <w:tcPr>
            <w:tcW w:w="760" w:type="dxa"/>
            <w:vMerge w:val="restart"/>
            <w:shd w:val="clear" w:color="auto" w:fill="2576BA"/>
          </w:tcPr>
          <w:p w14:paraId="35FDD6C8" w14:textId="77777777" w:rsidR="00D60C2D" w:rsidRDefault="00D60C2D" w:rsidP="00BF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16"/>
                <w:szCs w:val="16"/>
              </w:rPr>
              <w:t>Semana / Fecha</w:t>
            </w:r>
          </w:p>
        </w:tc>
        <w:tc>
          <w:tcPr>
            <w:tcW w:w="2501" w:type="dxa"/>
            <w:vMerge w:val="restart"/>
            <w:shd w:val="clear" w:color="auto" w:fill="2576BA"/>
          </w:tcPr>
          <w:p w14:paraId="66259597" w14:textId="77777777" w:rsidR="00D60C2D" w:rsidRDefault="00D60C2D" w:rsidP="00BF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Contenidos asociados para el logro de los RA</w:t>
            </w:r>
          </w:p>
        </w:tc>
        <w:tc>
          <w:tcPr>
            <w:tcW w:w="12616" w:type="dxa"/>
            <w:gridSpan w:val="5"/>
            <w:shd w:val="clear" w:color="auto" w:fill="2576BA"/>
          </w:tcPr>
          <w:p w14:paraId="4AE8A104" w14:textId="77777777" w:rsidR="00D60C2D" w:rsidRDefault="00D60C2D" w:rsidP="00BF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0"/>
                <w:szCs w:val="20"/>
              </w:rPr>
              <w:t>Metodología y Actividades de enseñanza y aprendizaje para el logro de los RA</w:t>
            </w:r>
          </w:p>
        </w:tc>
      </w:tr>
      <w:tr w:rsidR="00D60C2D" w14:paraId="58B08B62" w14:textId="77777777" w:rsidTr="00BF1B51">
        <w:trPr>
          <w:trHeight w:val="580"/>
        </w:trPr>
        <w:tc>
          <w:tcPr>
            <w:tcW w:w="760" w:type="dxa"/>
            <w:vMerge/>
            <w:shd w:val="clear" w:color="auto" w:fill="2576BA"/>
          </w:tcPr>
          <w:p w14:paraId="1ABE93DF" w14:textId="77777777" w:rsidR="00D60C2D" w:rsidRDefault="00D60C2D" w:rsidP="00BF1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</w:rPr>
            </w:pPr>
          </w:p>
        </w:tc>
        <w:tc>
          <w:tcPr>
            <w:tcW w:w="2501" w:type="dxa"/>
            <w:vMerge/>
            <w:shd w:val="clear" w:color="auto" w:fill="2576BA"/>
          </w:tcPr>
          <w:p w14:paraId="1C3B947A" w14:textId="77777777" w:rsidR="00D60C2D" w:rsidRDefault="00D60C2D" w:rsidP="00BF1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</w:rPr>
            </w:pPr>
          </w:p>
        </w:tc>
        <w:tc>
          <w:tcPr>
            <w:tcW w:w="992" w:type="dxa"/>
            <w:shd w:val="clear" w:color="auto" w:fill="2576BA"/>
          </w:tcPr>
          <w:p w14:paraId="34BBC438" w14:textId="1647F041" w:rsidR="00377C79" w:rsidRDefault="00D60C2D" w:rsidP="00BF1B51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Tiempo total y</w:t>
            </w:r>
            <w:r>
              <w:rPr>
                <w:b/>
                <w:color w:val="FFFFFF"/>
                <w:sz w:val="17"/>
                <w:szCs w:val="17"/>
              </w:rPr>
              <w:t xml:space="preserve"> distribuido en horas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="00550A2E">
              <w:rPr>
                <w:b/>
                <w:color w:val="FFFFFF"/>
                <w:sz w:val="17"/>
                <w:szCs w:val="17"/>
              </w:rPr>
              <w:t>PMA/P-S-A</w:t>
            </w:r>
          </w:p>
        </w:tc>
        <w:tc>
          <w:tcPr>
            <w:tcW w:w="5245" w:type="dxa"/>
            <w:tcBorders>
              <w:right w:val="single" w:sz="4" w:space="0" w:color="B4C6E7"/>
            </w:tcBorders>
            <w:shd w:val="clear" w:color="auto" w:fill="2576BA"/>
          </w:tcPr>
          <w:p w14:paraId="22635F27" w14:textId="77777777" w:rsidR="00D60C2D" w:rsidRDefault="00D60C2D" w:rsidP="00BF1B51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Actividades formativas (clase, foro, tarea, proyecto, análisis de caso, tutoría, etc.)</w:t>
            </w:r>
          </w:p>
        </w:tc>
        <w:tc>
          <w:tcPr>
            <w:tcW w:w="1276" w:type="dxa"/>
            <w:tcBorders>
              <w:left w:val="single" w:sz="4" w:space="0" w:color="B4C6E7"/>
            </w:tcBorders>
            <w:shd w:val="clear" w:color="auto" w:fill="2576BA"/>
          </w:tcPr>
          <w:p w14:paraId="59462798" w14:textId="77777777" w:rsidR="00D60C2D" w:rsidRDefault="00D60C2D" w:rsidP="00BF1B51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Métodos de Enseñanza y aprendizaje /</w:t>
            </w:r>
          </w:p>
          <w:p w14:paraId="7369D68B" w14:textId="77777777" w:rsidR="00D60C2D" w:rsidRDefault="00D60C2D" w:rsidP="00BF1B51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Técnicas didácticas virtuales</w:t>
            </w:r>
          </w:p>
        </w:tc>
        <w:tc>
          <w:tcPr>
            <w:tcW w:w="1701" w:type="dxa"/>
            <w:tcBorders>
              <w:top w:val="single" w:sz="4" w:space="0" w:color="B4C6E7"/>
            </w:tcBorders>
            <w:shd w:val="clear" w:color="auto" w:fill="2576BA"/>
          </w:tcPr>
          <w:p w14:paraId="3E589B04" w14:textId="77777777" w:rsidR="00D60C2D" w:rsidRDefault="00D60C2D" w:rsidP="00BF1B51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18"/>
                <w:szCs w:val="18"/>
              </w:rPr>
              <w:t>Tipo de evaluación (focalizadas en contenidos o integradas de desempeño)</w:t>
            </w:r>
          </w:p>
        </w:tc>
        <w:tc>
          <w:tcPr>
            <w:tcW w:w="3402" w:type="dxa"/>
            <w:tcBorders>
              <w:top w:val="single" w:sz="4" w:space="0" w:color="B4C6E7"/>
            </w:tcBorders>
            <w:shd w:val="clear" w:color="auto" w:fill="2576BA"/>
          </w:tcPr>
          <w:p w14:paraId="683FC07E" w14:textId="77777777" w:rsidR="00D60C2D" w:rsidRDefault="00D60C2D" w:rsidP="00BF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Recursos (mínimos y complementarios –libro, capítulo, otro tipo de publicación, presentación, gráfico, infografía, video, podcast, video clase, etc.) </w:t>
            </w:r>
          </w:p>
          <w:p w14:paraId="70C88C05" w14:textId="77777777" w:rsidR="00D60C2D" w:rsidRDefault="00D60C2D" w:rsidP="00BF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FFFFFF"/>
                <w:sz w:val="18"/>
                <w:szCs w:val="18"/>
              </w:rPr>
              <w:t>Forma de acceso (biblioteca, plataforma institucional, redes sociales, páginas web)</w:t>
            </w:r>
          </w:p>
        </w:tc>
      </w:tr>
      <w:tr w:rsidR="00D60C2D" w:rsidRPr="00DA09C2" w14:paraId="15F4C253" w14:textId="77777777" w:rsidTr="00BF1B51">
        <w:tc>
          <w:tcPr>
            <w:tcW w:w="760" w:type="dxa"/>
          </w:tcPr>
          <w:p w14:paraId="07E01A47" w14:textId="519EA865" w:rsidR="00D60C2D" w:rsidRPr="00BA2C83" w:rsidRDefault="00BA2C83" w:rsidP="00BA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BA2C83">
              <w:rPr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501" w:type="dxa"/>
          </w:tcPr>
          <w:p w14:paraId="3B5CC9F2" w14:textId="1D9286C7" w:rsidR="00D60C2D" w:rsidRDefault="00D60C2D" w:rsidP="00BF1B51">
            <w:pPr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9B67C8">
              <w:rPr>
                <w:b/>
                <w:bCs/>
                <w:color w:val="3B3838" w:themeColor="background2" w:themeShade="40"/>
                <w:sz w:val="20"/>
                <w:szCs w:val="20"/>
              </w:rPr>
              <w:t xml:space="preserve">Tema </w:t>
            </w:r>
            <w:proofErr w:type="spellStart"/>
            <w:r>
              <w:rPr>
                <w:b/>
                <w:bCs/>
                <w:color w:val="3B3838" w:themeColor="background2" w:themeShade="40"/>
                <w:sz w:val="20"/>
                <w:szCs w:val="20"/>
              </w:rPr>
              <w:t>N°</w:t>
            </w:r>
            <w:proofErr w:type="spellEnd"/>
            <w:r w:rsidRPr="009B67C8">
              <w:rPr>
                <w:b/>
                <w:bCs/>
                <w:color w:val="3B3838" w:themeColor="background2" w:themeShade="40"/>
                <w:sz w:val="20"/>
                <w:szCs w:val="20"/>
              </w:rPr>
              <w:t xml:space="preserve">: </w:t>
            </w:r>
            <w:r w:rsidR="00FC0145">
              <w:rPr>
                <w:b/>
                <w:bCs/>
                <w:color w:val="3B3838" w:themeColor="background2" w:themeShade="40"/>
                <w:sz w:val="20"/>
                <w:szCs w:val="20"/>
              </w:rPr>
              <w:t>T</w:t>
            </w:r>
            <w:r>
              <w:rPr>
                <w:b/>
                <w:bCs/>
                <w:color w:val="3B3838" w:themeColor="background2" w:themeShade="40"/>
                <w:sz w:val="20"/>
                <w:szCs w:val="20"/>
              </w:rPr>
              <w:t>í</w:t>
            </w:r>
            <w:r w:rsidRPr="009B67C8">
              <w:rPr>
                <w:b/>
                <w:bCs/>
                <w:color w:val="3B3838" w:themeColor="background2" w:themeShade="40"/>
                <w:sz w:val="20"/>
                <w:szCs w:val="20"/>
              </w:rPr>
              <w:t>tulo</w:t>
            </w:r>
          </w:p>
          <w:p w14:paraId="71BC0C92" w14:textId="77777777" w:rsidR="00D60C2D" w:rsidRPr="00B14AFA" w:rsidRDefault="00D60C2D" w:rsidP="00BF1B51">
            <w:pPr>
              <w:jc w:val="both"/>
              <w:rPr>
                <w:color w:val="3B3838" w:themeColor="background2" w:themeShade="40"/>
                <w:sz w:val="20"/>
                <w:szCs w:val="20"/>
              </w:rPr>
            </w:pPr>
            <w:r w:rsidRPr="00B14AFA">
              <w:rPr>
                <w:b/>
                <w:color w:val="3B3838" w:themeColor="background2" w:themeShade="40"/>
                <w:sz w:val="20"/>
                <w:szCs w:val="20"/>
              </w:rPr>
              <w:t>Conceptual</w:t>
            </w:r>
          </w:p>
          <w:p w14:paraId="563B3E11" w14:textId="77777777" w:rsidR="00D60C2D" w:rsidRPr="00D60C2D" w:rsidRDefault="00D60C2D" w:rsidP="00BF1B51">
            <w:pPr>
              <w:pStyle w:val="Prrafodelista"/>
              <w:numPr>
                <w:ilvl w:val="0"/>
                <w:numId w:val="4"/>
              </w:numPr>
              <w:ind w:left="263"/>
              <w:jc w:val="both"/>
              <w:rPr>
                <w:color w:val="3B3838" w:themeColor="background2" w:themeShade="40"/>
                <w:sz w:val="20"/>
                <w:szCs w:val="20"/>
              </w:rPr>
            </w:pPr>
          </w:p>
          <w:p w14:paraId="39C8E3EC" w14:textId="77777777" w:rsidR="00D60C2D" w:rsidRPr="00B14AFA" w:rsidRDefault="00D60C2D" w:rsidP="00BF1B51">
            <w:pPr>
              <w:jc w:val="both"/>
              <w:rPr>
                <w:color w:val="3B3838" w:themeColor="background2" w:themeShade="40"/>
                <w:sz w:val="20"/>
                <w:szCs w:val="20"/>
              </w:rPr>
            </w:pPr>
            <w:r w:rsidRPr="00B14AFA">
              <w:rPr>
                <w:b/>
                <w:color w:val="3B3838" w:themeColor="background2" w:themeShade="40"/>
                <w:sz w:val="20"/>
                <w:szCs w:val="20"/>
              </w:rPr>
              <w:t xml:space="preserve">Procedimental </w:t>
            </w:r>
          </w:p>
          <w:p w14:paraId="6ADCB517" w14:textId="77777777" w:rsidR="00D60C2D" w:rsidRPr="00D60C2D" w:rsidRDefault="00D60C2D" w:rsidP="00BF1B51">
            <w:pPr>
              <w:pStyle w:val="Prrafodelista"/>
              <w:numPr>
                <w:ilvl w:val="0"/>
                <w:numId w:val="4"/>
              </w:numPr>
              <w:ind w:left="263"/>
              <w:jc w:val="both"/>
              <w:rPr>
                <w:color w:val="3B3838" w:themeColor="background2" w:themeShade="40"/>
                <w:sz w:val="20"/>
                <w:szCs w:val="20"/>
              </w:rPr>
            </w:pPr>
          </w:p>
          <w:p w14:paraId="301C23D3" w14:textId="77777777" w:rsidR="00D60C2D" w:rsidRDefault="00D60C2D" w:rsidP="00BF1B51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B14AFA">
              <w:rPr>
                <w:b/>
                <w:color w:val="3B3838" w:themeColor="background2" w:themeShade="40"/>
                <w:sz w:val="20"/>
                <w:szCs w:val="20"/>
              </w:rPr>
              <w:t>Actitudinal</w:t>
            </w:r>
          </w:p>
          <w:p w14:paraId="429721DB" w14:textId="77777777" w:rsidR="00D60C2D" w:rsidRPr="00D60C2D" w:rsidRDefault="00D60C2D" w:rsidP="00BF1B51">
            <w:pPr>
              <w:pStyle w:val="Prrafodelista"/>
              <w:numPr>
                <w:ilvl w:val="0"/>
                <w:numId w:val="4"/>
              </w:numPr>
              <w:ind w:left="263"/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B4C6E7"/>
            </w:tcBorders>
          </w:tcPr>
          <w:p w14:paraId="3AFA9DFC" w14:textId="77777777" w:rsidR="00D60C2D" w:rsidRPr="00DA09C2" w:rsidRDefault="00D60C2D" w:rsidP="00BF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B4C6E7"/>
              <w:right w:val="single" w:sz="4" w:space="0" w:color="B4C6E7"/>
            </w:tcBorders>
          </w:tcPr>
          <w:p w14:paraId="3B8B94B4" w14:textId="77777777" w:rsidR="00D60C2D" w:rsidRDefault="00D60C2D" w:rsidP="00BF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color w:val="3B3838" w:themeColor="background2" w:themeShade="40"/>
                <w:sz w:val="20"/>
                <w:szCs w:val="20"/>
              </w:rPr>
            </w:pPr>
            <w:r w:rsidRPr="000A3BD9">
              <w:rPr>
                <w:b/>
                <w:bCs/>
                <w:color w:val="3B3838" w:themeColor="background2" w:themeShade="40"/>
                <w:sz w:val="20"/>
                <w:szCs w:val="20"/>
              </w:rPr>
              <w:t>Sincrónicas</w:t>
            </w:r>
            <w:r>
              <w:rPr>
                <w:b/>
                <w:bCs/>
                <w:color w:val="3B3838" w:themeColor="background2" w:themeShade="40"/>
                <w:sz w:val="20"/>
                <w:szCs w:val="20"/>
              </w:rPr>
              <w:t>/presenciales</w:t>
            </w:r>
          </w:p>
          <w:p w14:paraId="74D49428" w14:textId="77777777" w:rsidR="00D60C2D" w:rsidRPr="000A3BD9" w:rsidRDefault="00D60C2D" w:rsidP="00BF1B51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color w:val="3B3838" w:themeColor="background2" w:themeShade="40"/>
                <w:sz w:val="20"/>
                <w:szCs w:val="20"/>
              </w:rPr>
            </w:pPr>
          </w:p>
          <w:p w14:paraId="1A44A969" w14:textId="6C69C384" w:rsidR="00D60C2D" w:rsidRDefault="00D60C2D" w:rsidP="00BF1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0A3BD9">
              <w:rPr>
                <w:b/>
                <w:bCs/>
                <w:color w:val="3B3838" w:themeColor="background2" w:themeShade="40"/>
                <w:sz w:val="20"/>
                <w:szCs w:val="20"/>
              </w:rPr>
              <w:t>Asincrónicas</w:t>
            </w:r>
            <w:r w:rsidR="00AA4997">
              <w:rPr>
                <w:b/>
                <w:bCs/>
                <w:color w:val="3B3838" w:themeColor="background2" w:themeShade="40"/>
                <w:sz w:val="20"/>
                <w:szCs w:val="20"/>
              </w:rPr>
              <w:t xml:space="preserve"> / Autónomas</w:t>
            </w:r>
          </w:p>
          <w:p w14:paraId="5723E3C1" w14:textId="77777777" w:rsidR="00D60C2D" w:rsidRPr="00E06FD3" w:rsidRDefault="00D60C2D" w:rsidP="00BF1B51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B4C6E7"/>
            </w:tcBorders>
          </w:tcPr>
          <w:p w14:paraId="16E54F50" w14:textId="77777777" w:rsidR="00D60C2D" w:rsidRPr="00DA09C2" w:rsidRDefault="00D60C2D" w:rsidP="00BF1B51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206EA0" w14:textId="77777777" w:rsidR="00D60C2D" w:rsidRPr="00DA09C2" w:rsidRDefault="00D60C2D" w:rsidP="00BF1B51">
            <w:pPr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40E3AA" w14:textId="77777777" w:rsidR="00D60C2D" w:rsidRPr="007B623F" w:rsidRDefault="00D60C2D" w:rsidP="00BF1B51">
            <w:pPr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7B623F">
              <w:rPr>
                <w:b/>
                <w:bCs/>
                <w:color w:val="3B3838" w:themeColor="background2" w:themeShade="40"/>
                <w:sz w:val="20"/>
                <w:szCs w:val="20"/>
              </w:rPr>
              <w:t>Mínimos</w:t>
            </w:r>
          </w:p>
          <w:p w14:paraId="356ACE32" w14:textId="77777777" w:rsidR="00D60C2D" w:rsidRPr="007B623F" w:rsidRDefault="00D60C2D" w:rsidP="00BF1B51">
            <w:pPr>
              <w:pStyle w:val="Prrafodelista"/>
              <w:numPr>
                <w:ilvl w:val="0"/>
                <w:numId w:val="3"/>
              </w:numPr>
              <w:ind w:left="316"/>
              <w:rPr>
                <w:color w:val="3B3838" w:themeColor="background2" w:themeShade="40"/>
                <w:sz w:val="20"/>
                <w:szCs w:val="20"/>
              </w:rPr>
            </w:pPr>
          </w:p>
          <w:p w14:paraId="5D751B0B" w14:textId="77777777" w:rsidR="00D60C2D" w:rsidRPr="007B623F" w:rsidRDefault="00D60C2D" w:rsidP="00BF1B51">
            <w:pPr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7B623F">
              <w:rPr>
                <w:b/>
                <w:bCs/>
                <w:color w:val="3B3838" w:themeColor="background2" w:themeShade="40"/>
                <w:sz w:val="20"/>
                <w:szCs w:val="20"/>
              </w:rPr>
              <w:t>Complementarios</w:t>
            </w:r>
          </w:p>
          <w:p w14:paraId="709B6EC0" w14:textId="77777777" w:rsidR="00D60C2D" w:rsidRPr="00E06FD3" w:rsidRDefault="00D60C2D" w:rsidP="00BF1B51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14:paraId="31C0D4A4" w14:textId="77777777" w:rsidR="00D60C2D" w:rsidRDefault="00D60C2D">
      <w:pPr>
        <w:ind w:left="720"/>
        <w:rPr>
          <w:rFonts w:ascii="Times New Roman" w:eastAsia="Times New Roman" w:hAnsi="Times New Roman" w:cs="Times New Roman"/>
          <w:b/>
          <w:color w:val="4472C4"/>
        </w:rPr>
      </w:pPr>
    </w:p>
    <w:tbl>
      <w:tblPr>
        <w:tblStyle w:val="af4"/>
        <w:tblW w:w="15876" w:type="dxa"/>
        <w:tblInd w:w="-284" w:type="dxa"/>
        <w:tblBorders>
          <w:top w:val="single" w:sz="4" w:space="0" w:color="B4C6E7"/>
          <w:left w:val="nil"/>
          <w:bottom w:val="single" w:sz="4" w:space="0" w:color="B4C6E7"/>
          <w:right w:val="nil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2501"/>
        <w:gridCol w:w="992"/>
        <w:gridCol w:w="5245"/>
        <w:gridCol w:w="1276"/>
        <w:gridCol w:w="1701"/>
        <w:gridCol w:w="3402"/>
      </w:tblGrid>
      <w:tr w:rsidR="003D7B80" w14:paraId="4139D05D" w14:textId="77777777" w:rsidTr="003D7B80">
        <w:trPr>
          <w:trHeight w:val="71"/>
        </w:trPr>
        <w:tc>
          <w:tcPr>
            <w:tcW w:w="3260" w:type="dxa"/>
            <w:gridSpan w:val="2"/>
            <w:shd w:val="clear" w:color="auto" w:fill="2576BA"/>
          </w:tcPr>
          <w:p w14:paraId="7C623A57" w14:textId="77777777" w:rsidR="003D7B80" w:rsidRDefault="003D7B80" w:rsidP="009E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RA a los que tributa el contenido</w:t>
            </w:r>
          </w:p>
        </w:tc>
        <w:tc>
          <w:tcPr>
            <w:tcW w:w="12616" w:type="dxa"/>
            <w:gridSpan w:val="5"/>
            <w:shd w:val="clear" w:color="auto" w:fill="auto"/>
          </w:tcPr>
          <w:p w14:paraId="5F65033B" w14:textId="77777777" w:rsidR="003D7B80" w:rsidRPr="00DA09C2" w:rsidRDefault="003D7B80" w:rsidP="009E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3D7B80" w14:paraId="27AFD5B3" w14:textId="77777777" w:rsidTr="003D7B80">
        <w:trPr>
          <w:trHeight w:val="71"/>
        </w:trPr>
        <w:tc>
          <w:tcPr>
            <w:tcW w:w="759" w:type="dxa"/>
            <w:vMerge w:val="restart"/>
            <w:shd w:val="clear" w:color="auto" w:fill="2576BA"/>
          </w:tcPr>
          <w:p w14:paraId="61FB6922" w14:textId="77777777" w:rsidR="003D7B80" w:rsidRDefault="003D7B80" w:rsidP="009E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16"/>
                <w:szCs w:val="16"/>
              </w:rPr>
              <w:t>Semana / Fecha</w:t>
            </w:r>
          </w:p>
        </w:tc>
        <w:tc>
          <w:tcPr>
            <w:tcW w:w="2501" w:type="dxa"/>
            <w:vMerge w:val="restart"/>
            <w:shd w:val="clear" w:color="auto" w:fill="2576BA"/>
          </w:tcPr>
          <w:p w14:paraId="04FD2608" w14:textId="77777777" w:rsidR="003D7B80" w:rsidRDefault="003D7B80" w:rsidP="009E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Contenidos asociados para el logro de los RA</w:t>
            </w:r>
          </w:p>
        </w:tc>
        <w:tc>
          <w:tcPr>
            <w:tcW w:w="12616" w:type="dxa"/>
            <w:gridSpan w:val="5"/>
            <w:shd w:val="clear" w:color="auto" w:fill="2576BA"/>
          </w:tcPr>
          <w:p w14:paraId="7EA8AADD" w14:textId="77777777" w:rsidR="003D7B80" w:rsidRDefault="003D7B80" w:rsidP="009E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0"/>
                <w:szCs w:val="20"/>
              </w:rPr>
              <w:t>Metodología y Actividades de enseñanza y aprendizaje para el logro de los RA</w:t>
            </w:r>
          </w:p>
        </w:tc>
      </w:tr>
      <w:tr w:rsidR="003D7B80" w14:paraId="1B0357BD" w14:textId="77777777" w:rsidTr="003D7B80">
        <w:trPr>
          <w:trHeight w:val="580"/>
        </w:trPr>
        <w:tc>
          <w:tcPr>
            <w:tcW w:w="759" w:type="dxa"/>
            <w:vMerge/>
            <w:shd w:val="clear" w:color="auto" w:fill="2576BA"/>
          </w:tcPr>
          <w:p w14:paraId="1FA5FFC8" w14:textId="77777777" w:rsidR="003D7B80" w:rsidRDefault="003D7B80" w:rsidP="009E1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</w:rPr>
            </w:pPr>
          </w:p>
        </w:tc>
        <w:tc>
          <w:tcPr>
            <w:tcW w:w="2501" w:type="dxa"/>
            <w:vMerge/>
            <w:shd w:val="clear" w:color="auto" w:fill="2576BA"/>
          </w:tcPr>
          <w:p w14:paraId="3E5267A2" w14:textId="77777777" w:rsidR="003D7B80" w:rsidRDefault="003D7B80" w:rsidP="009E1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</w:rPr>
            </w:pPr>
          </w:p>
        </w:tc>
        <w:tc>
          <w:tcPr>
            <w:tcW w:w="992" w:type="dxa"/>
            <w:shd w:val="clear" w:color="auto" w:fill="2576BA"/>
          </w:tcPr>
          <w:p w14:paraId="19300AD2" w14:textId="37D4D781" w:rsidR="003D7B80" w:rsidRDefault="003D7B80" w:rsidP="009E1B8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Tiempo total y</w:t>
            </w:r>
            <w:r>
              <w:rPr>
                <w:b/>
                <w:color w:val="FFFFFF"/>
                <w:sz w:val="17"/>
                <w:szCs w:val="17"/>
              </w:rPr>
              <w:t xml:space="preserve"> distribuido en horas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="00550A2E">
              <w:rPr>
                <w:b/>
                <w:color w:val="FFFFFF"/>
                <w:sz w:val="17"/>
                <w:szCs w:val="17"/>
              </w:rPr>
              <w:t>PMA/P-S-A</w:t>
            </w:r>
          </w:p>
        </w:tc>
        <w:tc>
          <w:tcPr>
            <w:tcW w:w="5245" w:type="dxa"/>
            <w:tcBorders>
              <w:right w:val="single" w:sz="4" w:space="0" w:color="B4C6E7"/>
            </w:tcBorders>
            <w:shd w:val="clear" w:color="auto" w:fill="2576BA"/>
          </w:tcPr>
          <w:p w14:paraId="631BC991" w14:textId="77777777" w:rsidR="003D7B80" w:rsidRDefault="003D7B80" w:rsidP="009E1B8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Actividades formativas (clase, foro, tarea, proyecto, análisis de caso, tutoría, etc.)</w:t>
            </w:r>
          </w:p>
        </w:tc>
        <w:tc>
          <w:tcPr>
            <w:tcW w:w="1276" w:type="dxa"/>
            <w:tcBorders>
              <w:left w:val="single" w:sz="4" w:space="0" w:color="B4C6E7"/>
            </w:tcBorders>
            <w:shd w:val="clear" w:color="auto" w:fill="2576BA"/>
          </w:tcPr>
          <w:p w14:paraId="3C10B11E" w14:textId="77777777" w:rsidR="003D7B80" w:rsidRDefault="003D7B80" w:rsidP="009E1B8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Métodos de Enseñanza y aprendizaje /</w:t>
            </w:r>
          </w:p>
          <w:p w14:paraId="6767A5E3" w14:textId="77777777" w:rsidR="003D7B80" w:rsidRDefault="003D7B80" w:rsidP="009E1B8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Técnicas didácticas virtuales</w:t>
            </w:r>
          </w:p>
        </w:tc>
        <w:tc>
          <w:tcPr>
            <w:tcW w:w="1701" w:type="dxa"/>
            <w:tcBorders>
              <w:top w:val="single" w:sz="4" w:space="0" w:color="B4C6E7"/>
            </w:tcBorders>
            <w:shd w:val="clear" w:color="auto" w:fill="2576BA"/>
          </w:tcPr>
          <w:p w14:paraId="0E53D514" w14:textId="77777777" w:rsidR="003D7B80" w:rsidRDefault="003D7B80" w:rsidP="009E1B8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18"/>
                <w:szCs w:val="18"/>
              </w:rPr>
              <w:t>Tipo de evaluación (focalizadas en contenidos o integradas de desempeño)</w:t>
            </w:r>
          </w:p>
        </w:tc>
        <w:tc>
          <w:tcPr>
            <w:tcW w:w="3402" w:type="dxa"/>
            <w:tcBorders>
              <w:top w:val="single" w:sz="4" w:space="0" w:color="B4C6E7"/>
            </w:tcBorders>
            <w:shd w:val="clear" w:color="auto" w:fill="2576BA"/>
          </w:tcPr>
          <w:p w14:paraId="41220B0D" w14:textId="77777777" w:rsidR="003D7B80" w:rsidRDefault="003D7B80" w:rsidP="009E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Recursos (mínimos y complementarios –libro, capítulo, otro tipo de publicación, presentación, gráfico, infografía, video, podcast, video clase, etc.) </w:t>
            </w:r>
          </w:p>
          <w:p w14:paraId="520EC0B2" w14:textId="77777777" w:rsidR="003D7B80" w:rsidRDefault="003D7B80" w:rsidP="009E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FFFFFF"/>
                <w:sz w:val="18"/>
                <w:szCs w:val="18"/>
              </w:rPr>
              <w:t>Forma de acceso (biblioteca, plataforma institucional, redes sociales, páginas web)</w:t>
            </w:r>
          </w:p>
        </w:tc>
      </w:tr>
      <w:tr w:rsidR="003D7B80" w:rsidRPr="00DA09C2" w14:paraId="674FA41E" w14:textId="77777777" w:rsidTr="003D7B80">
        <w:tc>
          <w:tcPr>
            <w:tcW w:w="759" w:type="dxa"/>
          </w:tcPr>
          <w:p w14:paraId="6A49B6CA" w14:textId="77777777" w:rsidR="003D7B80" w:rsidRPr="0043784B" w:rsidRDefault="003D7B80" w:rsidP="00437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1" w:type="dxa"/>
          </w:tcPr>
          <w:p w14:paraId="28F64803" w14:textId="77777777" w:rsidR="003D7B80" w:rsidRDefault="003D7B80" w:rsidP="009E1B8A">
            <w:pPr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9B67C8">
              <w:rPr>
                <w:b/>
                <w:bCs/>
                <w:color w:val="3B3838" w:themeColor="background2" w:themeShade="40"/>
                <w:sz w:val="20"/>
                <w:szCs w:val="20"/>
              </w:rPr>
              <w:t xml:space="preserve">Tema </w:t>
            </w:r>
            <w:proofErr w:type="spellStart"/>
            <w:r>
              <w:rPr>
                <w:b/>
                <w:bCs/>
                <w:color w:val="3B3838" w:themeColor="background2" w:themeShade="40"/>
                <w:sz w:val="20"/>
                <w:szCs w:val="20"/>
              </w:rPr>
              <w:t>N°</w:t>
            </w:r>
            <w:proofErr w:type="spellEnd"/>
            <w:r w:rsidRPr="009B67C8">
              <w:rPr>
                <w:b/>
                <w:bCs/>
                <w:color w:val="3B3838" w:themeColor="background2" w:themeShade="40"/>
                <w:sz w:val="20"/>
                <w:szCs w:val="20"/>
              </w:rPr>
              <w:t xml:space="preserve">: </w:t>
            </w:r>
            <w:r>
              <w:rPr>
                <w:b/>
                <w:bCs/>
                <w:color w:val="3B3838" w:themeColor="background2" w:themeShade="40"/>
                <w:sz w:val="20"/>
                <w:szCs w:val="20"/>
              </w:rPr>
              <w:t>Tí</w:t>
            </w:r>
            <w:r w:rsidRPr="009B67C8">
              <w:rPr>
                <w:b/>
                <w:bCs/>
                <w:color w:val="3B3838" w:themeColor="background2" w:themeShade="40"/>
                <w:sz w:val="20"/>
                <w:szCs w:val="20"/>
              </w:rPr>
              <w:t>tulo</w:t>
            </w:r>
          </w:p>
          <w:p w14:paraId="0B3572C2" w14:textId="77777777" w:rsidR="003D7B80" w:rsidRPr="00B14AFA" w:rsidRDefault="003D7B80" w:rsidP="009E1B8A">
            <w:pPr>
              <w:jc w:val="both"/>
              <w:rPr>
                <w:color w:val="3B3838" w:themeColor="background2" w:themeShade="40"/>
                <w:sz w:val="20"/>
                <w:szCs w:val="20"/>
              </w:rPr>
            </w:pPr>
            <w:r w:rsidRPr="00B14AFA">
              <w:rPr>
                <w:b/>
                <w:color w:val="3B3838" w:themeColor="background2" w:themeShade="40"/>
                <w:sz w:val="20"/>
                <w:szCs w:val="20"/>
              </w:rPr>
              <w:t>Conceptual</w:t>
            </w:r>
          </w:p>
          <w:p w14:paraId="1C8043E3" w14:textId="77777777" w:rsidR="003D7B80" w:rsidRPr="00D60C2D" w:rsidRDefault="003D7B80" w:rsidP="009E1B8A">
            <w:pPr>
              <w:pStyle w:val="Prrafodelista"/>
              <w:numPr>
                <w:ilvl w:val="0"/>
                <w:numId w:val="4"/>
              </w:numPr>
              <w:ind w:left="263"/>
              <w:jc w:val="both"/>
              <w:rPr>
                <w:color w:val="3B3838" w:themeColor="background2" w:themeShade="40"/>
                <w:sz w:val="20"/>
                <w:szCs w:val="20"/>
              </w:rPr>
            </w:pPr>
          </w:p>
          <w:p w14:paraId="7FB912E9" w14:textId="77777777" w:rsidR="003D7B80" w:rsidRPr="00B14AFA" w:rsidRDefault="003D7B80" w:rsidP="009E1B8A">
            <w:pPr>
              <w:jc w:val="both"/>
              <w:rPr>
                <w:color w:val="3B3838" w:themeColor="background2" w:themeShade="40"/>
                <w:sz w:val="20"/>
                <w:szCs w:val="20"/>
              </w:rPr>
            </w:pPr>
            <w:r w:rsidRPr="00B14AFA">
              <w:rPr>
                <w:b/>
                <w:color w:val="3B3838" w:themeColor="background2" w:themeShade="40"/>
                <w:sz w:val="20"/>
                <w:szCs w:val="20"/>
              </w:rPr>
              <w:t xml:space="preserve">Procedimental </w:t>
            </w:r>
          </w:p>
          <w:p w14:paraId="7A175E5D" w14:textId="77777777" w:rsidR="003D7B80" w:rsidRPr="00D60C2D" w:rsidRDefault="003D7B80" w:rsidP="009E1B8A">
            <w:pPr>
              <w:pStyle w:val="Prrafodelista"/>
              <w:numPr>
                <w:ilvl w:val="0"/>
                <w:numId w:val="4"/>
              </w:numPr>
              <w:ind w:left="263"/>
              <w:jc w:val="both"/>
              <w:rPr>
                <w:color w:val="3B3838" w:themeColor="background2" w:themeShade="40"/>
                <w:sz w:val="20"/>
                <w:szCs w:val="20"/>
              </w:rPr>
            </w:pPr>
          </w:p>
          <w:p w14:paraId="6D8C2160" w14:textId="77777777" w:rsidR="003D7B80" w:rsidRDefault="003D7B80" w:rsidP="009E1B8A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B14AFA">
              <w:rPr>
                <w:b/>
                <w:color w:val="3B3838" w:themeColor="background2" w:themeShade="40"/>
                <w:sz w:val="20"/>
                <w:szCs w:val="20"/>
              </w:rPr>
              <w:t>Actitudinal</w:t>
            </w:r>
          </w:p>
          <w:p w14:paraId="33E94900" w14:textId="77777777" w:rsidR="003D7B80" w:rsidRPr="00D60C2D" w:rsidRDefault="003D7B80" w:rsidP="009E1B8A">
            <w:pPr>
              <w:pStyle w:val="Prrafodelista"/>
              <w:numPr>
                <w:ilvl w:val="0"/>
                <w:numId w:val="4"/>
              </w:numPr>
              <w:ind w:left="263"/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B4C6E7"/>
            </w:tcBorders>
          </w:tcPr>
          <w:p w14:paraId="17A258D9" w14:textId="77777777" w:rsidR="003D7B80" w:rsidRPr="00DA09C2" w:rsidRDefault="003D7B80" w:rsidP="009E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B4C6E7"/>
              <w:right w:val="single" w:sz="4" w:space="0" w:color="B4C6E7"/>
            </w:tcBorders>
          </w:tcPr>
          <w:p w14:paraId="4A373A20" w14:textId="77777777" w:rsidR="003D7B80" w:rsidRDefault="003D7B80" w:rsidP="009E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color w:val="3B3838" w:themeColor="background2" w:themeShade="40"/>
                <w:sz w:val="20"/>
                <w:szCs w:val="20"/>
              </w:rPr>
            </w:pPr>
            <w:r w:rsidRPr="000A3BD9">
              <w:rPr>
                <w:b/>
                <w:bCs/>
                <w:color w:val="3B3838" w:themeColor="background2" w:themeShade="40"/>
                <w:sz w:val="20"/>
                <w:szCs w:val="20"/>
              </w:rPr>
              <w:t>Sincrónicas</w:t>
            </w:r>
            <w:r>
              <w:rPr>
                <w:b/>
                <w:bCs/>
                <w:color w:val="3B3838" w:themeColor="background2" w:themeShade="40"/>
                <w:sz w:val="20"/>
                <w:szCs w:val="20"/>
              </w:rPr>
              <w:t>/presenciales</w:t>
            </w:r>
          </w:p>
          <w:p w14:paraId="43BDA76E" w14:textId="77777777" w:rsidR="003D7B80" w:rsidRPr="000A3BD9" w:rsidRDefault="003D7B80" w:rsidP="009E1B8A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color w:val="3B3838" w:themeColor="background2" w:themeShade="40"/>
                <w:sz w:val="20"/>
                <w:szCs w:val="20"/>
              </w:rPr>
            </w:pPr>
          </w:p>
          <w:p w14:paraId="5DCCFD94" w14:textId="2343DEF7" w:rsidR="003D7B80" w:rsidRDefault="003D7B80" w:rsidP="009E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0A3BD9">
              <w:rPr>
                <w:b/>
                <w:bCs/>
                <w:color w:val="3B3838" w:themeColor="background2" w:themeShade="40"/>
                <w:sz w:val="20"/>
                <w:szCs w:val="20"/>
              </w:rPr>
              <w:t>Asincrónicas</w:t>
            </w:r>
            <w:r w:rsidR="00AA4997">
              <w:rPr>
                <w:b/>
                <w:bCs/>
                <w:color w:val="3B3838" w:themeColor="background2" w:themeShade="40"/>
                <w:sz w:val="20"/>
                <w:szCs w:val="20"/>
              </w:rPr>
              <w:t xml:space="preserve"> /Autónomas</w:t>
            </w:r>
          </w:p>
          <w:p w14:paraId="1C28EFB5" w14:textId="77777777" w:rsidR="003D7B80" w:rsidRPr="00E06FD3" w:rsidRDefault="003D7B80" w:rsidP="009E1B8A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B4C6E7"/>
            </w:tcBorders>
          </w:tcPr>
          <w:p w14:paraId="6980BD88" w14:textId="77777777" w:rsidR="003D7B80" w:rsidRPr="00DA09C2" w:rsidRDefault="003D7B80" w:rsidP="009E1B8A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F3EEE3" w14:textId="77777777" w:rsidR="003D7B80" w:rsidRPr="00DA09C2" w:rsidRDefault="003D7B80" w:rsidP="009E1B8A">
            <w:pPr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204432" w14:textId="77777777" w:rsidR="003D7B80" w:rsidRPr="007B623F" w:rsidRDefault="003D7B80" w:rsidP="009E1B8A">
            <w:pPr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7B623F">
              <w:rPr>
                <w:b/>
                <w:bCs/>
                <w:color w:val="3B3838" w:themeColor="background2" w:themeShade="40"/>
                <w:sz w:val="20"/>
                <w:szCs w:val="20"/>
              </w:rPr>
              <w:t>Mínimos</w:t>
            </w:r>
          </w:p>
          <w:p w14:paraId="2FE501D0" w14:textId="77777777" w:rsidR="003D7B80" w:rsidRPr="007B623F" w:rsidRDefault="003D7B80" w:rsidP="009E1B8A">
            <w:pPr>
              <w:pStyle w:val="Prrafodelista"/>
              <w:numPr>
                <w:ilvl w:val="0"/>
                <w:numId w:val="3"/>
              </w:numPr>
              <w:ind w:left="316"/>
              <w:rPr>
                <w:color w:val="3B3838" w:themeColor="background2" w:themeShade="40"/>
                <w:sz w:val="20"/>
                <w:szCs w:val="20"/>
              </w:rPr>
            </w:pPr>
          </w:p>
          <w:p w14:paraId="7F83659F" w14:textId="77777777" w:rsidR="003D7B80" w:rsidRPr="007B623F" w:rsidRDefault="003D7B80" w:rsidP="009E1B8A">
            <w:pPr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7B623F">
              <w:rPr>
                <w:b/>
                <w:bCs/>
                <w:color w:val="3B3838" w:themeColor="background2" w:themeShade="40"/>
                <w:sz w:val="20"/>
                <w:szCs w:val="20"/>
              </w:rPr>
              <w:t>Complementarios</w:t>
            </w:r>
          </w:p>
          <w:p w14:paraId="6EDE7587" w14:textId="77777777" w:rsidR="003D7B80" w:rsidRPr="00E06FD3" w:rsidRDefault="003D7B80" w:rsidP="009E1B8A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14:paraId="0A03A96F" w14:textId="77777777" w:rsidR="003D7B80" w:rsidRDefault="003D7B80" w:rsidP="003D7B80">
      <w:pPr>
        <w:ind w:left="720"/>
        <w:jc w:val="center"/>
        <w:rPr>
          <w:rFonts w:ascii="Times New Roman" w:eastAsia="Times New Roman" w:hAnsi="Times New Roman" w:cs="Times New Roman"/>
          <w:color w:val="4472C4"/>
          <w:sz w:val="16"/>
          <w:szCs w:val="16"/>
        </w:rPr>
      </w:pPr>
      <w:r>
        <w:rPr>
          <w:rFonts w:ascii="Times New Roman" w:eastAsia="Times New Roman" w:hAnsi="Times New Roman" w:cs="Times New Roman"/>
          <w:color w:val="525252"/>
          <w:sz w:val="16"/>
          <w:szCs w:val="16"/>
        </w:rPr>
        <w:t>(Repetir tabla conforme al número de semanas en las que se desarrolla la actividad curricular y distribuir en las semanas los RA, contenidos asociados, evaluación y métodos de enseñanza y aprendizaje)</w:t>
      </w:r>
    </w:p>
    <w:p w14:paraId="40ED3253" w14:textId="77777777" w:rsidR="003D78D3" w:rsidRDefault="003D78D3" w:rsidP="003D7B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4472C4"/>
        </w:rPr>
      </w:pPr>
    </w:p>
    <w:sectPr w:rsidR="003D78D3">
      <w:headerReference w:type="default" r:id="rId8"/>
      <w:footerReference w:type="default" r:id="rId9"/>
      <w:pgSz w:w="16838" w:h="11906" w:orient="landscape"/>
      <w:pgMar w:top="1418" w:right="567" w:bottom="1134" w:left="851" w:header="709" w:footer="2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B17B" w14:textId="77777777" w:rsidR="001863A9" w:rsidRDefault="001863A9">
      <w:r>
        <w:separator/>
      </w:r>
    </w:p>
  </w:endnote>
  <w:endnote w:type="continuationSeparator" w:id="0">
    <w:p w14:paraId="74F44879" w14:textId="77777777" w:rsidR="001863A9" w:rsidRDefault="0018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076165"/>
      <w:docPartObj>
        <w:docPartGallery w:val="Page Numbers (Bottom of Page)"/>
        <w:docPartUnique/>
      </w:docPartObj>
    </w:sdtPr>
    <w:sdtContent>
      <w:p w14:paraId="5C35E59B" w14:textId="3BE811D8" w:rsidR="00095B88" w:rsidRDefault="00095B88" w:rsidP="00095B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 xml:space="preserve">                                                                           </w:t>
        </w:r>
        <w:r>
          <w:rPr>
            <w:rFonts w:ascii="Times New Roman" w:eastAsia="Times New Roman" w:hAnsi="Times New Roman" w:cs="Times New Roman"/>
            <w:noProof/>
          </w:rPr>
          <w:drawing>
            <wp:inline distT="114300" distB="114300" distL="114300" distR="114300" wp14:anchorId="515240F9" wp14:editId="5B93802C">
              <wp:extent cx="2001202" cy="575346"/>
              <wp:effectExtent l="0" t="0" r="0" b="0"/>
              <wp:docPr id="40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1202" cy="57534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p w14:paraId="5AC6D67F" w14:textId="73213688" w:rsidR="003D78D3" w:rsidRDefault="003D78D3">
    <w:pPr>
      <w:ind w:right="53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D72E" w14:textId="77777777" w:rsidR="001863A9" w:rsidRDefault="001863A9">
      <w:r>
        <w:separator/>
      </w:r>
    </w:p>
  </w:footnote>
  <w:footnote w:type="continuationSeparator" w:id="0">
    <w:p w14:paraId="77D7E90E" w14:textId="77777777" w:rsidR="001863A9" w:rsidRDefault="0018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11477" w:type="dxa"/>
      <w:jc w:val="center"/>
      <w:tblInd w:w="0" w:type="dxa"/>
      <w:tblLook w:val="04A0" w:firstRow="1" w:lastRow="0" w:firstColumn="1" w:lastColumn="0" w:noHBand="0" w:noVBand="1"/>
    </w:tblPr>
    <w:tblGrid>
      <w:gridCol w:w="2646"/>
      <w:gridCol w:w="5713"/>
      <w:gridCol w:w="3118"/>
    </w:tblGrid>
    <w:tr w:rsidR="005C0CC7" w:rsidRPr="00F03ADB" w14:paraId="28DEBC6E" w14:textId="77777777" w:rsidTr="00A30402">
      <w:trPr>
        <w:jc w:val="center"/>
      </w:trPr>
      <w:tc>
        <w:tcPr>
          <w:tcW w:w="26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B9D833" w14:textId="77777777" w:rsidR="005C0CC7" w:rsidRPr="00F03ADB" w:rsidRDefault="005C0CC7" w:rsidP="005C0CC7">
          <w:pPr>
            <w:tabs>
              <w:tab w:val="center" w:pos="4419"/>
              <w:tab w:val="right" w:pos="8838"/>
            </w:tabs>
            <w:rPr>
              <w:sz w:val="24"/>
              <w:szCs w:val="24"/>
              <w:lang w:eastAsia="es-ES"/>
            </w:rPr>
          </w:pPr>
          <w:r w:rsidRPr="00F03ADB">
            <w:rPr>
              <w:noProof/>
              <w:lang w:eastAsia="es-ES"/>
            </w:rPr>
            <w:drawing>
              <wp:inline distT="0" distB="0" distL="0" distR="0" wp14:anchorId="1F1B164B" wp14:editId="6D32FAC8">
                <wp:extent cx="1543050" cy="552450"/>
                <wp:effectExtent l="0" t="0" r="0" b="0"/>
                <wp:docPr id="8" name="Imagen 320" descr="logo-econtinuaweb SOLO U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20" descr="logo-econtinuaweb SOLO U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A815FD" w14:textId="77777777" w:rsidR="005C0CC7" w:rsidRDefault="005C0CC7" w:rsidP="005C0C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hAnsi="Arial" w:cs="Arial"/>
              <w:b/>
              <w:sz w:val="24"/>
              <w:szCs w:val="24"/>
              <w:lang w:eastAsia="es-ES"/>
            </w:rPr>
            <w:t>Dirección de Educación Continua</w:t>
          </w:r>
        </w:p>
        <w:p w14:paraId="18604F3F" w14:textId="6AEDA5C9" w:rsidR="005C0CC7" w:rsidRPr="001C2D68" w:rsidRDefault="005C0CC7" w:rsidP="005C0C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Cs w:val="24"/>
              <w:lang w:eastAsia="es-ES"/>
            </w:rPr>
          </w:pPr>
          <w:r w:rsidRPr="00C413E6">
            <w:rPr>
              <w:rFonts w:ascii="Arial" w:hAnsi="Arial" w:cs="Arial"/>
              <w:szCs w:val="24"/>
              <w:lang w:eastAsia="es-ES"/>
            </w:rPr>
            <w:t xml:space="preserve">Vicerrectoría </w:t>
          </w:r>
          <w:r w:rsidR="00ED641E">
            <w:rPr>
              <w:rFonts w:ascii="Arial" w:hAnsi="Arial" w:cs="Arial"/>
              <w:szCs w:val="24"/>
              <w:lang w:eastAsia="es-ES"/>
            </w:rPr>
            <w:t>d</w:t>
          </w:r>
          <w:r w:rsidRPr="00C413E6">
            <w:rPr>
              <w:rFonts w:ascii="Arial" w:hAnsi="Arial" w:cs="Arial"/>
              <w:szCs w:val="24"/>
              <w:lang w:eastAsia="es-ES"/>
            </w:rPr>
            <w:t xml:space="preserve">e Extensión </w:t>
          </w:r>
          <w:r w:rsidR="00A30402">
            <w:rPr>
              <w:rFonts w:ascii="Arial" w:hAnsi="Arial" w:cs="Arial"/>
              <w:szCs w:val="24"/>
              <w:lang w:eastAsia="es-ES"/>
            </w:rPr>
            <w:t xml:space="preserve">y </w:t>
          </w:r>
          <w:r w:rsidRPr="00C413E6">
            <w:rPr>
              <w:rFonts w:ascii="Arial" w:hAnsi="Arial" w:cs="Arial"/>
              <w:szCs w:val="24"/>
              <w:lang w:eastAsia="es-ES"/>
            </w:rPr>
            <w:t>Relaciones Internacionales</w:t>
          </w:r>
        </w:p>
      </w:tc>
      <w:tc>
        <w:tcPr>
          <w:tcW w:w="3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CCF08A" w14:textId="381F9C18" w:rsidR="005C0CC7" w:rsidRPr="00F03ADB" w:rsidRDefault="005C0CC7" w:rsidP="005C0CC7">
          <w:pPr>
            <w:tabs>
              <w:tab w:val="center" w:pos="4419"/>
              <w:tab w:val="right" w:pos="8838"/>
            </w:tabs>
            <w:rPr>
              <w:rFonts w:ascii="Arial" w:hAnsi="Arial" w:cs="Arial"/>
              <w:szCs w:val="24"/>
              <w:lang w:eastAsia="es-ES"/>
            </w:rPr>
          </w:pPr>
          <w:r w:rsidRPr="00F03ADB">
            <w:rPr>
              <w:rFonts w:ascii="Arial" w:hAnsi="Arial" w:cs="Arial"/>
              <w:b/>
              <w:szCs w:val="24"/>
              <w:lang w:eastAsia="es-ES"/>
            </w:rPr>
            <w:t>Código:</w:t>
          </w:r>
          <w:r w:rsidRPr="00F03ADB">
            <w:rPr>
              <w:rFonts w:ascii="Arial" w:hAnsi="Arial" w:cs="Arial"/>
              <w:szCs w:val="24"/>
              <w:lang w:eastAsia="es-ES"/>
            </w:rPr>
            <w:t xml:space="preserve"> </w:t>
          </w:r>
          <w:r>
            <w:rPr>
              <w:rFonts w:ascii="Arial" w:hAnsi="Arial" w:cs="Arial"/>
              <w:szCs w:val="24"/>
              <w:lang w:eastAsia="es-ES"/>
            </w:rPr>
            <w:t>FOR</w:t>
          </w:r>
          <w:r w:rsidRPr="00F03ADB">
            <w:rPr>
              <w:rFonts w:ascii="Arial" w:hAnsi="Arial" w:cs="Arial"/>
              <w:szCs w:val="24"/>
              <w:lang w:eastAsia="es-ES"/>
            </w:rPr>
            <w:t>-DEC-</w:t>
          </w:r>
          <w:r w:rsidR="00281053">
            <w:rPr>
              <w:rFonts w:ascii="Arial" w:hAnsi="Arial" w:cs="Arial"/>
              <w:szCs w:val="24"/>
              <w:lang w:eastAsia="es-ES"/>
            </w:rPr>
            <w:t>10</w:t>
          </w:r>
          <w:r w:rsidR="00083462">
            <w:rPr>
              <w:rFonts w:ascii="Arial" w:hAnsi="Arial" w:cs="Arial"/>
              <w:szCs w:val="24"/>
              <w:lang w:eastAsia="es-ES"/>
            </w:rPr>
            <w:t>3</w:t>
          </w:r>
        </w:p>
        <w:p w14:paraId="6E34B100" w14:textId="52083018" w:rsidR="005C0CC7" w:rsidRPr="00F03ADB" w:rsidRDefault="005C0CC7" w:rsidP="005C0CC7">
          <w:pPr>
            <w:tabs>
              <w:tab w:val="center" w:pos="4419"/>
              <w:tab w:val="right" w:pos="8838"/>
            </w:tabs>
            <w:rPr>
              <w:rFonts w:ascii="Arial" w:hAnsi="Arial" w:cs="Arial"/>
              <w:szCs w:val="24"/>
              <w:lang w:eastAsia="es-ES"/>
            </w:rPr>
          </w:pPr>
          <w:r w:rsidRPr="00F03ADB">
            <w:rPr>
              <w:rFonts w:ascii="Arial" w:hAnsi="Arial" w:cs="Arial"/>
              <w:b/>
              <w:szCs w:val="24"/>
              <w:lang w:eastAsia="es-ES"/>
            </w:rPr>
            <w:t>Versión:</w:t>
          </w:r>
          <w:r w:rsidRPr="00F03ADB">
            <w:rPr>
              <w:rFonts w:ascii="Arial" w:hAnsi="Arial" w:cs="Arial"/>
              <w:szCs w:val="24"/>
              <w:lang w:eastAsia="es-ES"/>
            </w:rPr>
            <w:t xml:space="preserve"> 0</w:t>
          </w:r>
          <w:r>
            <w:rPr>
              <w:rFonts w:ascii="Arial" w:hAnsi="Arial" w:cs="Arial"/>
              <w:szCs w:val="24"/>
              <w:lang w:eastAsia="es-ES"/>
            </w:rPr>
            <w:t>2</w:t>
          </w:r>
        </w:p>
        <w:p w14:paraId="593E5C9F" w14:textId="4C9C960E" w:rsidR="005C0CC7" w:rsidRPr="00F03ADB" w:rsidRDefault="005C0CC7" w:rsidP="005C0CC7">
          <w:pPr>
            <w:tabs>
              <w:tab w:val="center" w:pos="4419"/>
              <w:tab w:val="right" w:pos="8838"/>
            </w:tabs>
            <w:rPr>
              <w:rFonts w:ascii="Arial" w:hAnsi="Arial" w:cs="Arial"/>
              <w:szCs w:val="24"/>
              <w:lang w:eastAsia="es-ES"/>
            </w:rPr>
          </w:pPr>
          <w:r w:rsidRPr="00F03ADB">
            <w:rPr>
              <w:rFonts w:ascii="Arial" w:hAnsi="Arial" w:cs="Arial"/>
              <w:b/>
              <w:szCs w:val="24"/>
              <w:lang w:eastAsia="es-ES"/>
            </w:rPr>
            <w:t>Fecha de vigencia:</w:t>
          </w:r>
          <w:r w:rsidR="00A66368">
            <w:rPr>
              <w:rFonts w:ascii="Arial" w:hAnsi="Arial" w:cs="Arial"/>
              <w:b/>
              <w:szCs w:val="24"/>
              <w:lang w:eastAsia="es-ES"/>
            </w:rPr>
            <w:t xml:space="preserve"> </w:t>
          </w:r>
          <w:r>
            <w:rPr>
              <w:rFonts w:ascii="Arial" w:hAnsi="Arial" w:cs="Arial"/>
              <w:szCs w:val="24"/>
              <w:lang w:eastAsia="es-ES"/>
            </w:rPr>
            <w:t>0</w:t>
          </w:r>
          <w:r w:rsidR="00284861">
            <w:rPr>
              <w:rFonts w:ascii="Arial" w:hAnsi="Arial" w:cs="Arial"/>
              <w:szCs w:val="24"/>
              <w:lang w:eastAsia="es-ES"/>
            </w:rPr>
            <w:t>9</w:t>
          </w:r>
          <w:r>
            <w:rPr>
              <w:rFonts w:ascii="Arial" w:hAnsi="Arial" w:cs="Arial"/>
              <w:szCs w:val="24"/>
              <w:lang w:eastAsia="es-ES"/>
            </w:rPr>
            <w:t>/0</w:t>
          </w:r>
          <w:r w:rsidR="00284861">
            <w:rPr>
              <w:rFonts w:ascii="Arial" w:hAnsi="Arial" w:cs="Arial"/>
              <w:szCs w:val="24"/>
              <w:lang w:eastAsia="es-ES"/>
            </w:rPr>
            <w:t>9</w:t>
          </w:r>
          <w:r>
            <w:rPr>
              <w:rFonts w:ascii="Arial" w:hAnsi="Arial" w:cs="Arial"/>
              <w:szCs w:val="24"/>
              <w:lang w:eastAsia="es-ES"/>
            </w:rPr>
            <w:t>/2022</w:t>
          </w:r>
        </w:p>
        <w:p w14:paraId="4874188D" w14:textId="77777777" w:rsidR="005C0CC7" w:rsidRPr="00F03ADB" w:rsidRDefault="005C0CC7" w:rsidP="005C0CC7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4"/>
              <w:szCs w:val="24"/>
              <w:lang w:eastAsia="es-ES"/>
            </w:rPr>
          </w:pPr>
          <w:r w:rsidRPr="00F03ADB">
            <w:rPr>
              <w:rFonts w:ascii="Arial" w:hAnsi="Arial" w:cs="Arial"/>
              <w:b/>
              <w:szCs w:val="24"/>
              <w:lang w:eastAsia="es-ES"/>
            </w:rPr>
            <w:t xml:space="preserve">Páginas: </w:t>
          </w:r>
          <w:r w:rsidRPr="00F03ADB">
            <w:rPr>
              <w:rFonts w:ascii="Arial" w:hAnsi="Arial" w:cs="Arial"/>
              <w:lang w:eastAsia="es-ES"/>
            </w:rPr>
            <w:fldChar w:fldCharType="begin"/>
          </w:r>
          <w:r w:rsidRPr="00F03ADB">
            <w:rPr>
              <w:rFonts w:ascii="Arial" w:hAnsi="Arial" w:cs="Arial"/>
              <w:szCs w:val="24"/>
              <w:lang w:eastAsia="es-ES"/>
            </w:rPr>
            <w:instrText xml:space="preserve"> PAGE  \* Arabic  \* MERGEFORMAT </w:instrText>
          </w:r>
          <w:r w:rsidRPr="00F03ADB">
            <w:rPr>
              <w:rFonts w:ascii="Arial" w:hAnsi="Arial" w:cs="Arial"/>
              <w:lang w:eastAsia="es-ES"/>
            </w:rPr>
            <w:fldChar w:fldCharType="separate"/>
          </w:r>
          <w:r w:rsidRPr="00F03ADB">
            <w:rPr>
              <w:rFonts w:ascii="Arial" w:hAnsi="Arial" w:cs="Arial"/>
              <w:noProof/>
              <w:szCs w:val="24"/>
              <w:lang w:eastAsia="es-ES"/>
            </w:rPr>
            <w:t>1</w:t>
          </w:r>
          <w:r w:rsidRPr="00F03ADB">
            <w:rPr>
              <w:rFonts w:ascii="Arial" w:hAnsi="Arial" w:cs="Arial"/>
              <w:lang w:eastAsia="es-ES"/>
            </w:rPr>
            <w:fldChar w:fldCharType="end"/>
          </w:r>
          <w:r w:rsidRPr="00F03ADB">
            <w:rPr>
              <w:rFonts w:ascii="Arial" w:hAnsi="Arial" w:cs="Arial"/>
              <w:szCs w:val="24"/>
              <w:lang w:eastAsia="es-ES"/>
            </w:rPr>
            <w:t xml:space="preserve"> de </w:t>
          </w:r>
          <w:r>
            <w:rPr>
              <w:rFonts w:ascii="Arial" w:hAnsi="Arial" w:cs="Arial"/>
              <w:szCs w:val="24"/>
              <w:lang w:eastAsia="es-ES"/>
            </w:rPr>
            <w:t>4</w:t>
          </w:r>
        </w:p>
      </w:tc>
    </w:tr>
    <w:tr w:rsidR="005C0CC7" w:rsidRPr="00F03ADB" w14:paraId="2C1E3D1C" w14:textId="77777777" w:rsidTr="00A30402">
      <w:trPr>
        <w:jc w:val="center"/>
      </w:trPr>
      <w:tc>
        <w:tcPr>
          <w:tcW w:w="26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EF8E53" w14:textId="77777777" w:rsidR="005C0CC7" w:rsidRPr="00F03ADB" w:rsidRDefault="005C0CC7" w:rsidP="005C0CC7">
          <w:pPr>
            <w:rPr>
              <w:sz w:val="24"/>
              <w:szCs w:val="24"/>
              <w:lang w:eastAsia="es-ES"/>
            </w:rPr>
          </w:pPr>
        </w:p>
      </w:tc>
      <w:tc>
        <w:tcPr>
          <w:tcW w:w="5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33A8C6" w14:textId="77777777" w:rsidR="005C0CC7" w:rsidRPr="005C0CC7" w:rsidRDefault="005C0CC7" w:rsidP="005C0CC7">
          <w:pPr>
            <w:jc w:val="center"/>
            <w:rPr>
              <w:rFonts w:ascii="Arial" w:hAnsi="Arial" w:cs="Arial"/>
              <w:b/>
              <w:szCs w:val="24"/>
              <w:lang w:eastAsia="es-ES"/>
            </w:rPr>
          </w:pPr>
          <w:r w:rsidRPr="005C0CC7">
            <w:rPr>
              <w:rFonts w:ascii="Arial" w:hAnsi="Arial" w:cs="Arial"/>
              <w:b/>
              <w:szCs w:val="24"/>
              <w:lang w:eastAsia="es-ES"/>
            </w:rPr>
            <w:t>Guía de Aprendizaje de actividad curricular</w:t>
          </w:r>
        </w:p>
        <w:p w14:paraId="10DE6443" w14:textId="77777777" w:rsidR="005C0CC7" w:rsidRDefault="005C0CC7" w:rsidP="005C0C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Cs w:val="24"/>
              <w:lang w:eastAsia="es-ES"/>
            </w:rPr>
          </w:pPr>
          <w:r w:rsidRPr="005C0CC7">
            <w:rPr>
              <w:rFonts w:ascii="Arial" w:hAnsi="Arial" w:cs="Arial"/>
              <w:b/>
              <w:szCs w:val="24"/>
              <w:lang w:eastAsia="es-ES"/>
            </w:rPr>
            <w:t>Curso/Diplomado/Postítulo</w:t>
          </w:r>
        </w:p>
        <w:p w14:paraId="3EB917E3" w14:textId="77777777" w:rsidR="005C0CC7" w:rsidRPr="00816D09" w:rsidRDefault="005C0CC7" w:rsidP="005C0C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Cs w:val="24"/>
              <w:lang w:eastAsia="es-ES"/>
            </w:rPr>
          </w:pPr>
        </w:p>
        <w:p w14:paraId="5DD6261F" w14:textId="77777777" w:rsidR="005C0CC7" w:rsidRPr="00F03ADB" w:rsidRDefault="005C0CC7" w:rsidP="005C0CC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4"/>
              <w:szCs w:val="24"/>
              <w:lang w:eastAsia="es-ES"/>
            </w:rPr>
          </w:pPr>
        </w:p>
      </w:tc>
      <w:tc>
        <w:tcPr>
          <w:tcW w:w="3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81581D" w14:textId="77777777" w:rsidR="005C0CC7" w:rsidRPr="00F03ADB" w:rsidRDefault="005C0CC7" w:rsidP="005C0CC7">
          <w:pPr>
            <w:rPr>
              <w:rFonts w:ascii="Arial" w:hAnsi="Arial" w:cs="Arial"/>
              <w:b/>
              <w:sz w:val="24"/>
              <w:szCs w:val="24"/>
              <w:lang w:eastAsia="es-ES"/>
            </w:rPr>
          </w:pPr>
        </w:p>
      </w:tc>
    </w:tr>
  </w:tbl>
  <w:p w14:paraId="1ECF02B3" w14:textId="77777777" w:rsidR="003D78D3" w:rsidRDefault="003D78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5CC"/>
    <w:multiLevelType w:val="multilevel"/>
    <w:tmpl w:val="1024A77C"/>
    <w:lvl w:ilvl="0">
      <w:start w:val="1"/>
      <w:numFmt w:val="decimal"/>
      <w:lvlText w:val="%1-"/>
      <w:lvlJc w:val="left"/>
      <w:pPr>
        <w:ind w:left="400" w:hanging="360"/>
      </w:p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1D362FB"/>
    <w:multiLevelType w:val="multilevel"/>
    <w:tmpl w:val="199E1AB0"/>
    <w:lvl w:ilvl="0">
      <w:start w:val="1"/>
      <w:numFmt w:val="decimal"/>
      <w:lvlText w:val="%1."/>
      <w:lvlJc w:val="left"/>
      <w:pPr>
        <w:ind w:left="720" w:hanging="360"/>
      </w:pPr>
      <w:rPr>
        <w:b/>
        <w:color w:val="4472C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79C9"/>
    <w:multiLevelType w:val="hybridMultilevel"/>
    <w:tmpl w:val="18FE4FF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A1779"/>
    <w:multiLevelType w:val="hybridMultilevel"/>
    <w:tmpl w:val="DC52F9D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731455">
    <w:abstractNumId w:val="1"/>
  </w:num>
  <w:num w:numId="2" w16cid:durableId="180974739">
    <w:abstractNumId w:val="0"/>
  </w:num>
  <w:num w:numId="3" w16cid:durableId="771122214">
    <w:abstractNumId w:val="2"/>
  </w:num>
  <w:num w:numId="4" w16cid:durableId="418328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D3"/>
    <w:rsid w:val="000130E3"/>
    <w:rsid w:val="0006386C"/>
    <w:rsid w:val="00083462"/>
    <w:rsid w:val="00095B88"/>
    <w:rsid w:val="000D652F"/>
    <w:rsid w:val="001863A9"/>
    <w:rsid w:val="00255210"/>
    <w:rsid w:val="00281053"/>
    <w:rsid w:val="00284861"/>
    <w:rsid w:val="002A4E48"/>
    <w:rsid w:val="002C2C33"/>
    <w:rsid w:val="00377C79"/>
    <w:rsid w:val="003D78D3"/>
    <w:rsid w:val="003D7B80"/>
    <w:rsid w:val="00424412"/>
    <w:rsid w:val="0043784B"/>
    <w:rsid w:val="004B4D95"/>
    <w:rsid w:val="00550A2E"/>
    <w:rsid w:val="005C0CC7"/>
    <w:rsid w:val="006E346D"/>
    <w:rsid w:val="0080627A"/>
    <w:rsid w:val="00860F89"/>
    <w:rsid w:val="00A30402"/>
    <w:rsid w:val="00A66368"/>
    <w:rsid w:val="00AA4997"/>
    <w:rsid w:val="00AD07BC"/>
    <w:rsid w:val="00B93061"/>
    <w:rsid w:val="00BA2C83"/>
    <w:rsid w:val="00BB747D"/>
    <w:rsid w:val="00CA491D"/>
    <w:rsid w:val="00D3496E"/>
    <w:rsid w:val="00D60C2D"/>
    <w:rsid w:val="00DA09C2"/>
    <w:rsid w:val="00DE7312"/>
    <w:rsid w:val="00DF0754"/>
    <w:rsid w:val="00E06FD3"/>
    <w:rsid w:val="00E9385A"/>
    <w:rsid w:val="00ED641E"/>
    <w:rsid w:val="00F46DB3"/>
    <w:rsid w:val="00F7195C"/>
    <w:rsid w:val="00F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0F65"/>
  <w15:docId w15:val="{C4F5E015-CB53-4F0E-822F-59BF1C03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L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83B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3B02"/>
  </w:style>
  <w:style w:type="paragraph" w:styleId="Piedepgina">
    <w:name w:val="footer"/>
    <w:basedOn w:val="Normal"/>
    <w:link w:val="PiedepginaCar"/>
    <w:uiPriority w:val="99"/>
    <w:unhideWhenUsed/>
    <w:rsid w:val="00F83B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B02"/>
  </w:style>
  <w:style w:type="paragraph" w:styleId="Prrafodelista">
    <w:name w:val="List Paragraph"/>
    <w:basedOn w:val="Normal"/>
    <w:uiPriority w:val="34"/>
    <w:qFormat/>
    <w:rsid w:val="00F83B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7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720C56"/>
    <w:rPr>
      <w:rFonts w:ascii="Times New Roman" w:eastAsia="Times New Roman" w:hAnsi="Times New Roman" w:cs="Times New Roman"/>
      <w:lang w:eastAsia="es-ES_tradn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883C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3C0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8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1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3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4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5C0CC7"/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D4kloUc+N9WqSie0/Gb6quxTAw==">AMUW2mUk/eiLlLdVlT6niJAdJGV9R/ecBuJOpdhJa3N08+fdqknhBpHacbsLPU7+KVCDVgisw60Aky3d4W3sFTgehRxuA09PVTjn543dWpa3kUHxUnh4wtQ=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Durán</dc:creator>
  <cp:lastModifiedBy>WendyG</cp:lastModifiedBy>
  <cp:revision>25</cp:revision>
  <cp:lastPrinted>2022-07-07T15:24:00Z</cp:lastPrinted>
  <dcterms:created xsi:type="dcterms:W3CDTF">2021-08-04T22:24:00Z</dcterms:created>
  <dcterms:modified xsi:type="dcterms:W3CDTF">2022-09-28T17:04:00Z</dcterms:modified>
</cp:coreProperties>
</file>